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7"/>
        <w:gridCol w:w="1639"/>
        <w:gridCol w:w="4430"/>
      </w:tblGrid>
      <w:tr w:rsidR="00EB27D0" w:rsidRPr="0096315C" w:rsidTr="000976D1">
        <w:trPr>
          <w:trHeight w:val="1435"/>
          <w:jc w:val="center"/>
        </w:trPr>
        <w:tc>
          <w:tcPr>
            <w:tcW w:w="4087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0976D1">
            <w:pPr>
              <w:spacing w:after="0" w:line="240" w:lineRule="auto"/>
              <w:ind w:left="-450" w:right="-567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</w:t>
            </w:r>
            <w:r w:rsidR="000976D1">
              <w:rPr>
                <w:sz w:val="16"/>
                <w:szCs w:val="16"/>
              </w:rPr>
              <w:t xml:space="preserve">, </w:t>
            </w:r>
            <w:r w:rsidR="000976D1" w:rsidRPr="00022C7D">
              <w:rPr>
                <w:sz w:val="16"/>
                <w:szCs w:val="16"/>
              </w:rPr>
              <w:t>ΘΡΗΣΚΕΥΜΑΤΩΝ</w:t>
            </w:r>
            <w:r w:rsidRPr="00022C7D">
              <w:rPr>
                <w:sz w:val="16"/>
                <w:szCs w:val="16"/>
              </w:rPr>
              <w:t xml:space="preserve"> ΚΑΙ</w:t>
            </w:r>
            <w:r w:rsidR="00EB27D0" w:rsidRPr="00022C7D">
              <w:rPr>
                <w:sz w:val="16"/>
                <w:szCs w:val="16"/>
              </w:rPr>
              <w:t xml:space="preserve"> </w:t>
            </w:r>
            <w:r w:rsidR="000976D1">
              <w:rPr>
                <w:sz w:val="16"/>
                <w:szCs w:val="16"/>
              </w:rPr>
              <w:t>ΑΘΛΗΤΙΣΜΟΥ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0B1A7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ΠΕΛΟΠΟΝΝΗΣΟΥ</w:t>
            </w:r>
          </w:p>
          <w:p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B1A75">
              <w:rPr>
                <w:sz w:val="16"/>
                <w:szCs w:val="16"/>
              </w:rPr>
              <w:t>Β/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0B1A75">
              <w:rPr>
                <w:sz w:val="16"/>
                <w:szCs w:val="16"/>
              </w:rPr>
              <w:t>ΑΡΓΟΛΙΔΑΣ</w:t>
            </w:r>
          </w:p>
        </w:tc>
        <w:tc>
          <w:tcPr>
            <w:tcW w:w="1639" w:type="dxa"/>
          </w:tcPr>
          <w:p w:rsidR="00EB27D0" w:rsidRPr="0096315C" w:rsidRDefault="00EB27D0" w:rsidP="000976D1">
            <w:pPr>
              <w:spacing w:after="0" w:line="240" w:lineRule="auto"/>
              <w:ind w:left="284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</w:t>
      </w:r>
      <w:r w:rsidR="00031005">
        <w:rPr>
          <w:b/>
          <w:sz w:val="24"/>
          <w:szCs w:val="24"/>
          <w:u w:val="single"/>
        </w:rPr>
        <w:t>ΕΠΙΔΟΜΑΤΟΣ (οικονομικού έτους 2023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B2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B22C1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D27BBB">
        <w:rPr>
          <w:b/>
          <w:sz w:val="20"/>
          <w:szCs w:val="20"/>
          <w:u w:val="single"/>
        </w:rPr>
        <w:t>2</w:t>
      </w:r>
      <w:r w:rsidR="001511F0">
        <w:rPr>
          <w:b/>
          <w:sz w:val="20"/>
          <w:szCs w:val="20"/>
          <w:u w:val="single"/>
        </w:rPr>
        <w:t>3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1511F0">
        <w:rPr>
          <w:b/>
          <w:sz w:val="20"/>
          <w:szCs w:val="20"/>
          <w:u w:val="single"/>
        </w:rPr>
        <w:t>3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B22C1C">
        <w:rPr>
          <w:sz w:val="20"/>
          <w:szCs w:val="20"/>
        </w:rPr>
        <w:t>21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05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6D1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1A75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1F0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38F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1D5E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124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1B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C1C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487B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58F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27BB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B2F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12E1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vaso</cp:lastModifiedBy>
  <cp:revision>6</cp:revision>
  <cp:lastPrinted>2021-08-16T06:48:00Z</cp:lastPrinted>
  <dcterms:created xsi:type="dcterms:W3CDTF">2021-08-16T06:48:00Z</dcterms:created>
  <dcterms:modified xsi:type="dcterms:W3CDTF">2023-08-13T09:42:00Z</dcterms:modified>
</cp:coreProperties>
</file>