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80249" w14:textId="77777777" w:rsidR="00B879D2" w:rsidRDefault="00B879D2"/>
    <w:tbl>
      <w:tblPr>
        <w:tblpPr w:leftFromText="180" w:rightFromText="180" w:vertAnchor="page" w:horzAnchor="margin" w:tblpXSpec="center" w:tblpY="721"/>
        <w:tblW w:w="12301" w:type="dxa"/>
        <w:tblLayout w:type="fixed"/>
        <w:tblLook w:val="00A0" w:firstRow="1" w:lastRow="0" w:firstColumn="1" w:lastColumn="0" w:noHBand="0" w:noVBand="0"/>
      </w:tblPr>
      <w:tblGrid>
        <w:gridCol w:w="6096"/>
        <w:gridCol w:w="1748"/>
        <w:gridCol w:w="4457"/>
      </w:tblGrid>
      <w:tr w:rsidR="004E5D53" w14:paraId="15768652" w14:textId="77777777" w:rsidTr="00510562">
        <w:trPr>
          <w:trHeight w:val="270"/>
        </w:trPr>
        <w:tc>
          <w:tcPr>
            <w:tcW w:w="6096" w:type="dxa"/>
            <w:vAlign w:val="center"/>
          </w:tcPr>
          <w:p w14:paraId="568027FE" w14:textId="77777777" w:rsidR="004E5D53" w:rsidRDefault="001A0F36" w:rsidP="00781D75">
            <w:pPr>
              <w:pStyle w:val="1"/>
              <w:jc w:val="center"/>
              <w:rPr>
                <w:rFonts w:ascii="Calibri" w:hAnsi="Calibri"/>
              </w:rPr>
            </w:pPr>
            <w:bookmarkStart w:id="0" w:name="_Hlk103325736"/>
            <w:r>
              <w:rPr>
                <w:rFonts w:ascii="Calibri" w:hAnsi="Calibri"/>
                <w:noProof/>
              </w:rPr>
              <w:drawing>
                <wp:inline distT="0" distB="0" distL="0" distR="0" wp14:anchorId="52EBC898" wp14:editId="3A7B4563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B2B25" w14:textId="77777777" w:rsidR="004E5D53" w:rsidRPr="00100182" w:rsidRDefault="004E5D53" w:rsidP="00781D75">
            <w:pPr>
              <w:pStyle w:val="1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00182">
              <w:rPr>
                <w:rFonts w:ascii="Calibri" w:hAnsi="Calibri" w:cs="Tahoma"/>
                <w:sz w:val="22"/>
                <w:szCs w:val="22"/>
              </w:rPr>
              <w:t>ΕΛΛΗΝΙΚΗ ΔΗΜΟΚΡΑΤΙΑ</w:t>
            </w:r>
          </w:p>
          <w:p w14:paraId="2F02E530" w14:textId="6D7E6CC3" w:rsidR="004E5D53" w:rsidRPr="00100182" w:rsidRDefault="004E5D53" w:rsidP="00781D75">
            <w:pPr>
              <w:jc w:val="center"/>
              <w:rPr>
                <w:b/>
                <w:sz w:val="22"/>
                <w:szCs w:val="22"/>
              </w:rPr>
            </w:pPr>
            <w:r w:rsidRPr="00100182">
              <w:rPr>
                <w:b/>
                <w:sz w:val="22"/>
                <w:szCs w:val="22"/>
              </w:rPr>
              <w:t xml:space="preserve">  </w:t>
            </w:r>
            <w:r w:rsidR="00510562">
              <w:rPr>
                <w:b/>
                <w:sz w:val="22"/>
                <w:szCs w:val="22"/>
              </w:rPr>
              <w:t xml:space="preserve"> </w:t>
            </w:r>
            <w:r w:rsidRPr="00100182">
              <w:rPr>
                <w:b/>
                <w:sz w:val="22"/>
                <w:szCs w:val="22"/>
              </w:rPr>
              <w:t xml:space="preserve"> ΥΠΟΥΡΓΕΙΟ ΠΑΙΔΕΙΑΣ</w:t>
            </w:r>
            <w:r w:rsidR="00EF06F6">
              <w:rPr>
                <w:b/>
                <w:sz w:val="22"/>
                <w:szCs w:val="22"/>
              </w:rPr>
              <w:t>,</w:t>
            </w:r>
            <w:r w:rsidRPr="00100182">
              <w:rPr>
                <w:b/>
                <w:sz w:val="22"/>
                <w:szCs w:val="22"/>
              </w:rPr>
              <w:t xml:space="preserve"> ΘΡΗΣΚΕΥΜΑΤΩΝ</w:t>
            </w:r>
            <w:r w:rsidR="00EF06F6">
              <w:rPr>
                <w:b/>
                <w:sz w:val="22"/>
                <w:szCs w:val="22"/>
              </w:rPr>
              <w:t xml:space="preserve"> &amp; ΑΘΛΗΤΙΣΜΟΥ</w:t>
            </w:r>
          </w:p>
          <w:p w14:paraId="1D1F2580" w14:textId="77777777" w:rsidR="004E5D53" w:rsidRPr="00100182" w:rsidRDefault="004E5D53" w:rsidP="00781D75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100182">
              <w:rPr>
                <w:rFonts w:ascii="Calibri" w:hAnsi="Calibri" w:cs="Tahoma"/>
                <w:b/>
                <w:sz w:val="22"/>
                <w:szCs w:val="22"/>
              </w:rPr>
              <w:t>-----</w:t>
            </w:r>
          </w:p>
          <w:p w14:paraId="4EEE68C7" w14:textId="3569BAB8" w:rsidR="004E5D53" w:rsidRPr="00100182" w:rsidRDefault="004E5D53" w:rsidP="00781D75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100182">
              <w:rPr>
                <w:rFonts w:ascii="Calibri" w:hAnsi="Calibri" w:cs="Tahoma"/>
                <w:b/>
                <w:sz w:val="22"/>
                <w:szCs w:val="22"/>
              </w:rPr>
              <w:t xml:space="preserve">        </w:t>
            </w:r>
            <w:r w:rsidR="00510562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100182">
              <w:rPr>
                <w:rFonts w:ascii="Calibri" w:hAnsi="Calibri" w:cs="Tahoma"/>
                <w:b/>
                <w:sz w:val="22"/>
                <w:szCs w:val="22"/>
              </w:rPr>
              <w:t xml:space="preserve"> ΠΕΡΙΦΕΡΕΙΑΚΗ ΔΙΕΥΘΥΝΣΗ Π.Ε. &amp;  Δ.Ε.ΠΕΛΟΠΟΝΝΗΣΟΥ</w:t>
            </w:r>
          </w:p>
          <w:p w14:paraId="2B368CDC" w14:textId="1D9CD827" w:rsidR="004E5D53" w:rsidRPr="00100182" w:rsidRDefault="00510562" w:rsidP="00781D75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</w:t>
            </w:r>
            <w:r w:rsidR="004E5D53" w:rsidRPr="00100182">
              <w:rPr>
                <w:rFonts w:ascii="Calibri" w:hAnsi="Calibri" w:cs="Tahoma"/>
                <w:b/>
                <w:sz w:val="22"/>
                <w:szCs w:val="22"/>
              </w:rPr>
              <w:t>ΔΙΕΥΘΥΝΣΗ  ΔΕΥΤΕΡΟΒΑΘΜΙΑΣ ΕΚΠΑΙΔΕΥΣΗΣ Ν.ΑΡΓΟΛΙΔΑΣ</w:t>
            </w:r>
          </w:p>
          <w:p w14:paraId="66C6A358" w14:textId="77777777" w:rsidR="004E5D53" w:rsidRPr="00100182" w:rsidRDefault="004E5D53" w:rsidP="00781D75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100182">
              <w:rPr>
                <w:rFonts w:ascii="Calibri" w:hAnsi="Calibri" w:cs="Tahoma"/>
                <w:b/>
                <w:sz w:val="22"/>
                <w:szCs w:val="22"/>
              </w:rPr>
              <w:t>ΤΜΗΜΑ ΦΥΣΙΚΗΣ ΑΓΩΓΗΣ</w:t>
            </w:r>
          </w:p>
          <w:p w14:paraId="6D75557C" w14:textId="2E4063F8" w:rsidR="004E5D53" w:rsidRPr="00984780" w:rsidRDefault="00984780" w:rsidP="00781D75">
            <w:pPr>
              <w:jc w:val="center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1748" w:type="dxa"/>
            <w:vAlign w:val="center"/>
          </w:tcPr>
          <w:p w14:paraId="495D732D" w14:textId="0DFCAB8E" w:rsidR="004E5D53" w:rsidRDefault="007C60C6" w:rsidP="00781D75">
            <w:pPr>
              <w:tabs>
                <w:tab w:val="left" w:pos="175"/>
              </w:tabs>
              <w:spacing w:line="168" w:lineRule="auto"/>
              <w:ind w:left="227" w:right="580"/>
              <w:rPr>
                <w:rFonts w:ascii="Calibri" w:hAnsi="Calibri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621BC76" wp14:editId="4B35D5F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1376680</wp:posOffset>
                      </wp:positionV>
                      <wp:extent cx="3108960" cy="2028825"/>
                      <wp:effectExtent l="0" t="0" r="0" b="952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159A1" w14:textId="749F663B" w:rsidR="0054159E" w:rsidRPr="00100182" w:rsidRDefault="00166B98" w:rsidP="0054159E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</w:rPr>
                                    <w:t xml:space="preserve">            </w:t>
                                  </w:r>
                                  <w:r w:rsidR="0053190B" w:rsidRPr="00100182">
                                    <w:rPr>
                                      <w:rFonts w:ascii="Calibri" w:hAnsi="Calibri" w:cs="Arial"/>
                                      <w:b/>
                                      <w:bCs/>
                                    </w:rPr>
                                    <w:t>ΠΡΟΣ:</w:t>
                                  </w:r>
                                  <w:r w:rsidR="000A3AD3" w:rsidRPr="00100182">
                                    <w:rPr>
                                      <w:rFonts w:ascii="Calibri" w:hAnsi="Calibri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53D8A797" w14:textId="320FDD6A" w:rsidR="00166B98" w:rsidRPr="00166B98" w:rsidRDefault="00166B98" w:rsidP="00166B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                     </w:t>
                                  </w:r>
                                  <w:r w:rsidRPr="00166B98">
                                    <w:rPr>
                                      <w:rFonts w:ascii="Calibri" w:hAnsi="Calibri" w:cs="Arial"/>
                                    </w:rPr>
                                    <w:t xml:space="preserve">ΤΑΞΙΔΙΩΤΙΚΑ ΓΡΑΦΕΙΑ </w:t>
                                  </w:r>
                                </w:p>
                                <w:p w14:paraId="39A22446" w14:textId="24880D58" w:rsidR="00166B98" w:rsidRPr="00166B98" w:rsidRDefault="00166B98" w:rsidP="00166B98">
                                  <w:pPr>
                                    <w:ind w:left="567" w:hanging="567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                     </w:t>
                                  </w:r>
                                  <w:r w:rsidRPr="00166B98">
                                    <w:rPr>
                                      <w:rFonts w:ascii="Calibri" w:hAnsi="Calibri" w:cs="Arial"/>
                                    </w:rPr>
                                    <w:t>ΤΟΥΡΙΣΤΙΚΕΣ ΕΠΙΧΕΙΡΗΣΕΙΣ</w:t>
                                  </w:r>
                                </w:p>
                                <w:p w14:paraId="1C5651CC" w14:textId="77777777" w:rsidR="00166B98" w:rsidRPr="00166B98" w:rsidRDefault="00166B98" w:rsidP="00166B98">
                                  <w:pPr>
                                    <w:ind w:left="567" w:hanging="567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135CBD1B" w14:textId="25C7AAA7" w:rsidR="0054159E" w:rsidRPr="0054159E" w:rsidRDefault="0054159E" w:rsidP="00166B98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  <w:bCs/>
                                    </w:rPr>
                                  </w:pPr>
                                </w:p>
                                <w:p w14:paraId="511ADBBD" w14:textId="2FB60948" w:rsidR="000A3AD3" w:rsidRDefault="000A3AD3" w:rsidP="002068B6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  <w:bCs/>
                                    </w:rPr>
                                  </w:pPr>
                                </w:p>
                                <w:p w14:paraId="4565039B" w14:textId="64446452" w:rsidR="002068B6" w:rsidRDefault="002068B6" w:rsidP="002068B6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</w:rPr>
                                    <w:t xml:space="preserve">               </w:t>
                                  </w:r>
                                </w:p>
                                <w:p w14:paraId="19041486" w14:textId="77777777" w:rsidR="002068B6" w:rsidRDefault="002068B6" w:rsidP="002C61C6">
                                  <w:pPr>
                                    <w:rPr>
                                      <w:rFonts w:ascii="Calibri" w:hAnsi="Calibri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1BC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.65pt;margin-top:108.4pt;width:244.8pt;height:159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" stroked="f">
                      <v:textbox>
                        <w:txbxContent>
                          <w:p w14:paraId="7F8159A1" w14:textId="749F663B" w:rsidR="0054159E" w:rsidRPr="00100182" w:rsidRDefault="00166B98" w:rsidP="0054159E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 xml:space="preserve">            </w:t>
                            </w:r>
                            <w:r w:rsidR="0053190B" w:rsidRPr="00100182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ΠΡΟΣ:</w:t>
                            </w:r>
                            <w:r w:rsidR="000A3AD3" w:rsidRPr="00100182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3D8A797" w14:textId="320FDD6A" w:rsidR="00166B98" w:rsidRPr="00166B98" w:rsidRDefault="00166B98" w:rsidP="00166B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                      </w:t>
                            </w:r>
                            <w:r w:rsidRPr="00166B98">
                              <w:rPr>
                                <w:rFonts w:ascii="Calibri" w:hAnsi="Calibri" w:cs="Arial"/>
                              </w:rPr>
                              <w:t xml:space="preserve">ΤΑΞΙΔΙΩΤΙΚΑ ΓΡΑΦΕΙΑ </w:t>
                            </w:r>
                          </w:p>
                          <w:p w14:paraId="39A22446" w14:textId="24880D58" w:rsidR="00166B98" w:rsidRPr="00166B98" w:rsidRDefault="00166B98" w:rsidP="00166B98">
                            <w:pPr>
                              <w:ind w:left="567" w:hanging="567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                      </w:t>
                            </w:r>
                            <w:r w:rsidRPr="00166B98">
                              <w:rPr>
                                <w:rFonts w:ascii="Calibri" w:hAnsi="Calibri" w:cs="Arial"/>
                              </w:rPr>
                              <w:t>ΤΟΥΡΙΣΤΙΚΕΣ ΕΠΙΧΕΙΡΗΣΕΙΣ</w:t>
                            </w:r>
                          </w:p>
                          <w:p w14:paraId="1C5651CC" w14:textId="77777777" w:rsidR="00166B98" w:rsidRPr="00166B98" w:rsidRDefault="00166B98" w:rsidP="00166B98">
                            <w:pPr>
                              <w:ind w:left="567" w:hanging="567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35CBD1B" w14:textId="25C7AAA7" w:rsidR="0054159E" w:rsidRPr="0054159E" w:rsidRDefault="0054159E" w:rsidP="00166B98">
                            <w:pPr>
                              <w:jc w:val="both"/>
                              <w:rPr>
                                <w:rFonts w:ascii="Calibri" w:hAnsi="Calibri" w:cs="Arial"/>
                                <w:bCs/>
                              </w:rPr>
                            </w:pPr>
                          </w:p>
                          <w:p w14:paraId="511ADBBD" w14:textId="2FB60948" w:rsidR="000A3AD3" w:rsidRDefault="000A3AD3" w:rsidP="002068B6">
                            <w:pPr>
                              <w:jc w:val="both"/>
                              <w:rPr>
                                <w:rFonts w:ascii="Calibri" w:hAnsi="Calibri" w:cs="Arial"/>
                                <w:bCs/>
                              </w:rPr>
                            </w:pPr>
                          </w:p>
                          <w:p w14:paraId="4565039B" w14:textId="64446452" w:rsidR="002068B6" w:rsidRDefault="002068B6" w:rsidP="002068B6">
                            <w:pPr>
                              <w:jc w:val="both"/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</w:rPr>
                              <w:t xml:space="preserve">               </w:t>
                            </w:r>
                          </w:p>
                          <w:p w14:paraId="19041486" w14:textId="77777777" w:rsidR="002068B6" w:rsidRDefault="002068B6" w:rsidP="002C61C6">
                            <w:p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</w:rPr>
              <mc:AlternateContent>
                <mc:Choice Requires="wpc">
                  <w:drawing>
                    <wp:inline distT="0" distB="0" distL="0" distR="0" wp14:anchorId="7747B801" wp14:editId="1606C838">
                      <wp:extent cx="2894026" cy="35560"/>
                      <wp:effectExtent l="0" t="0" r="0" b="0"/>
                      <wp:docPr id="2" name="Καμβά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37BF51" id="Καμβάς 2" o:spid="_x0000_s1026" editas="canvas" style="width:227.9pt;height:2.8pt;mso-position-horizontal-relative:char;mso-position-vertical-relative:line" coordsize="2893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b6ZvDN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936;height:35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7" w:type="dxa"/>
            <w:vAlign w:val="center"/>
          </w:tcPr>
          <w:p w14:paraId="2582DE54" w14:textId="4383574E" w:rsidR="00166B98" w:rsidRPr="00166B98" w:rsidRDefault="00166B98" w:rsidP="00166B98">
            <w:pPr>
              <w:rPr>
                <w:rFonts w:ascii="Calibri" w:hAnsi="Calibri" w:cs="Calibri"/>
              </w:rPr>
            </w:pPr>
            <w:bookmarkStart w:id="1" w:name="_Hlk103325626"/>
            <w:r w:rsidRPr="00166B98">
              <w:rPr>
                <w:rFonts w:ascii="Calibri" w:hAnsi="Calibri" w:cs="Calibri"/>
              </w:rPr>
              <w:t xml:space="preserve">                 </w:t>
            </w:r>
          </w:p>
          <w:p w14:paraId="25934E97" w14:textId="77777777" w:rsidR="00166B98" w:rsidRDefault="00166B98" w:rsidP="00781D75">
            <w:pPr>
              <w:rPr>
                <w:rFonts w:ascii="Calibri" w:hAnsi="Calibri" w:cs="Arial"/>
                <w:b/>
              </w:rPr>
            </w:pPr>
          </w:p>
          <w:p w14:paraId="21186C60" w14:textId="7CFC1F89" w:rsidR="004E5D53" w:rsidRPr="0054159E" w:rsidRDefault="00166B98" w:rsidP="00781D7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Τρίπολη </w:t>
            </w:r>
            <w:r w:rsidR="004E5D53" w:rsidRPr="004C6CBA">
              <w:rPr>
                <w:rFonts w:ascii="Calibri" w:hAnsi="Calibri" w:cs="Arial"/>
                <w:b/>
              </w:rPr>
              <w:t xml:space="preserve">   </w:t>
            </w:r>
            <w:r w:rsidR="00605BC5">
              <w:rPr>
                <w:rFonts w:ascii="Calibri" w:hAnsi="Calibri" w:cs="Arial"/>
                <w:b/>
                <w:lang w:val="en-US"/>
              </w:rPr>
              <w:t>05</w:t>
            </w:r>
            <w:r w:rsidR="004E5D53" w:rsidRPr="0054159E">
              <w:rPr>
                <w:rFonts w:ascii="Calibri" w:hAnsi="Calibri" w:cs="Arial"/>
                <w:b/>
              </w:rPr>
              <w:t>-0</w:t>
            </w:r>
            <w:r w:rsidR="00605BC5">
              <w:rPr>
                <w:rFonts w:ascii="Calibri" w:hAnsi="Calibri" w:cs="Arial"/>
                <w:b/>
                <w:lang w:val="en-US"/>
              </w:rPr>
              <w:t>4</w:t>
            </w:r>
            <w:r w:rsidR="004E5D53" w:rsidRPr="0054159E">
              <w:rPr>
                <w:rFonts w:ascii="Calibri" w:hAnsi="Calibri" w:cs="Arial"/>
                <w:b/>
              </w:rPr>
              <w:t>-20</w:t>
            </w:r>
            <w:r w:rsidR="003C1A19">
              <w:rPr>
                <w:rFonts w:ascii="Calibri" w:hAnsi="Calibri" w:cs="Arial"/>
                <w:b/>
              </w:rPr>
              <w:t>2</w:t>
            </w:r>
            <w:r w:rsidR="00EF06F6">
              <w:rPr>
                <w:rFonts w:ascii="Calibri" w:hAnsi="Calibri" w:cs="Arial"/>
                <w:b/>
              </w:rPr>
              <w:t>4</w:t>
            </w:r>
            <w:r w:rsidR="004E5D53" w:rsidRPr="004C6CBA">
              <w:rPr>
                <w:rFonts w:ascii="Calibri" w:hAnsi="Calibri" w:cs="Arial"/>
                <w:b/>
              </w:rPr>
              <w:t xml:space="preserve">        </w:t>
            </w:r>
          </w:p>
          <w:p w14:paraId="41026F59" w14:textId="5721DBAA" w:rsidR="004E5D53" w:rsidRPr="0054159E" w:rsidRDefault="004E5D53" w:rsidP="002068B6">
            <w:pPr>
              <w:rPr>
                <w:rFonts w:ascii="Calibri" w:hAnsi="Calibri" w:cs="Arial"/>
                <w:b/>
                <w:szCs w:val="23"/>
              </w:rPr>
            </w:pPr>
            <w:r w:rsidRPr="004C6CBA">
              <w:rPr>
                <w:rFonts w:ascii="Calibri" w:hAnsi="Calibri" w:cs="Arial"/>
                <w:b/>
              </w:rPr>
              <w:t xml:space="preserve">Αρ. Πρωτ. </w:t>
            </w:r>
            <w:bookmarkEnd w:id="1"/>
            <w:r w:rsidR="0006587F">
              <w:t xml:space="preserve"> </w:t>
            </w:r>
            <w:r w:rsidR="0006587F" w:rsidRPr="0006587F">
              <w:rPr>
                <w:rFonts w:ascii="Calibri" w:hAnsi="Calibri" w:cs="Arial"/>
                <w:b/>
              </w:rPr>
              <w:t>2361</w:t>
            </w:r>
          </w:p>
        </w:tc>
      </w:tr>
      <w:tr w:rsidR="004E5D53" w14:paraId="675D2711" w14:textId="77777777" w:rsidTr="00510562">
        <w:trPr>
          <w:trHeight w:val="476"/>
        </w:trPr>
        <w:tc>
          <w:tcPr>
            <w:tcW w:w="6096" w:type="dxa"/>
            <w:vAlign w:val="center"/>
          </w:tcPr>
          <w:p w14:paraId="7F0BBB39" w14:textId="348B2052" w:rsidR="004E5D53" w:rsidRPr="00100182" w:rsidRDefault="004E5D53" w:rsidP="00781D75">
            <w:pPr>
              <w:rPr>
                <w:rFonts w:ascii="Calibri" w:hAnsi="Calibri" w:cs="Tahoma"/>
                <w:sz w:val="22"/>
                <w:szCs w:val="22"/>
              </w:rPr>
            </w:pPr>
            <w:r w:rsidRPr="00100182">
              <w:rPr>
                <w:rFonts w:ascii="Calibri" w:hAnsi="Calibri" w:cs="Tahoma"/>
                <w:sz w:val="22"/>
                <w:szCs w:val="22"/>
              </w:rPr>
              <w:t xml:space="preserve">         Ταχ. Δ/νση : Αμυμώνης </w:t>
            </w:r>
            <w:r w:rsidRPr="00100182">
              <w:rPr>
                <w:rFonts w:ascii="Calibri" w:hAnsi="Calibri" w:cs="Arial"/>
                <w:sz w:val="22"/>
                <w:szCs w:val="22"/>
              </w:rPr>
              <w:t>7</w:t>
            </w:r>
          </w:p>
          <w:p w14:paraId="2CE8204A" w14:textId="77777777" w:rsidR="004E5D53" w:rsidRDefault="004E5D53" w:rsidP="00781D75">
            <w:pPr>
              <w:tabs>
                <w:tab w:val="left" w:pos="1843"/>
              </w:tabs>
              <w:rPr>
                <w:rFonts w:ascii="Calibri" w:hAnsi="Calibri" w:cs="Tahoma"/>
                <w:sz w:val="22"/>
                <w:szCs w:val="22"/>
              </w:rPr>
            </w:pPr>
            <w:r w:rsidRPr="00100182">
              <w:rPr>
                <w:rFonts w:ascii="Calibri" w:hAnsi="Calibri" w:cs="Tahoma"/>
                <w:sz w:val="22"/>
                <w:szCs w:val="22"/>
              </w:rPr>
              <w:t xml:space="preserve">         Τ.Κ. - Πόλη : </w:t>
            </w:r>
            <w:r w:rsidRPr="00100182">
              <w:rPr>
                <w:rFonts w:ascii="Calibri" w:hAnsi="Calibri" w:cs="Arial"/>
                <w:sz w:val="22"/>
                <w:szCs w:val="22"/>
              </w:rPr>
              <w:t>211 00</w:t>
            </w:r>
            <w:r w:rsidRPr="00100182">
              <w:rPr>
                <w:rFonts w:ascii="Calibri" w:hAnsi="Calibri" w:cs="Tahoma"/>
                <w:sz w:val="22"/>
                <w:szCs w:val="22"/>
              </w:rPr>
              <w:t xml:space="preserve"> Ναύπλιο</w:t>
            </w:r>
          </w:p>
          <w:p w14:paraId="001A65D5" w14:textId="7CA50F1A" w:rsidR="00594EF5" w:rsidRPr="00100182" w:rsidRDefault="00594EF5" w:rsidP="00781D75">
            <w:pPr>
              <w:tabs>
                <w:tab w:val="left" w:pos="1843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</w:t>
            </w:r>
            <w:r w:rsidRPr="00594EF5">
              <w:rPr>
                <w:rFonts w:ascii="Calibri" w:hAnsi="Calibri" w:cs="Arial"/>
                <w:bCs/>
                <w:sz w:val="22"/>
                <w:szCs w:val="22"/>
              </w:rPr>
              <w:t>Ηλεκτρονικό Ταχυδρομείο</w:t>
            </w:r>
            <w:r w:rsidRPr="00594EF5">
              <w:rPr>
                <w:rFonts w:ascii="Calibri" w:hAnsi="Calibri" w:cs="Arial"/>
                <w:bCs/>
                <w:sz w:val="22"/>
                <w:szCs w:val="22"/>
              </w:rPr>
              <w:tab/>
              <w:t>: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grpa</w:t>
            </w:r>
            <w:r w:rsidRPr="00594EF5">
              <w:rPr>
                <w:rFonts w:ascii="Calibri" w:hAnsi="Calibri" w:cs="Arial"/>
                <w:bCs/>
                <w:sz w:val="22"/>
                <w:szCs w:val="22"/>
              </w:rPr>
              <w:t>@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dide</w:t>
            </w:r>
            <w:r w:rsidRPr="00594EF5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arg</w:t>
            </w:r>
            <w:r w:rsidRPr="00594EF5">
              <w:rPr>
                <w:rFonts w:ascii="Calibri" w:hAnsi="Calibri" w:cs="Arial"/>
                <w:bCs/>
                <w:sz w:val="22"/>
                <w:szCs w:val="22"/>
              </w:rPr>
              <w:t>.sch.gr</w:t>
            </w:r>
          </w:p>
        </w:tc>
        <w:tc>
          <w:tcPr>
            <w:tcW w:w="1748" w:type="dxa"/>
          </w:tcPr>
          <w:p w14:paraId="0FC1540E" w14:textId="77777777" w:rsidR="004E5D53" w:rsidRDefault="004E5D53" w:rsidP="00781D75">
            <w:pPr>
              <w:tabs>
                <w:tab w:val="left" w:pos="1843"/>
              </w:tabs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                   </w:t>
            </w:r>
          </w:p>
        </w:tc>
        <w:tc>
          <w:tcPr>
            <w:tcW w:w="4457" w:type="dxa"/>
          </w:tcPr>
          <w:p w14:paraId="06C24EFE" w14:textId="77777777" w:rsidR="004E5D53" w:rsidRDefault="004E5D53" w:rsidP="00781D75">
            <w:pPr>
              <w:rPr>
                <w:rFonts w:ascii="Calibri" w:hAnsi="Calibri" w:cs="Arial"/>
                <w:szCs w:val="23"/>
              </w:rPr>
            </w:pPr>
            <w:r>
              <w:rPr>
                <w:rFonts w:ascii="Calibri" w:hAnsi="Calibri" w:cs="Arial"/>
                <w:szCs w:val="23"/>
              </w:rPr>
              <w:t xml:space="preserve">  </w:t>
            </w:r>
          </w:p>
        </w:tc>
      </w:tr>
      <w:tr w:rsidR="004E5D53" w14:paraId="46624355" w14:textId="77777777" w:rsidTr="00510562">
        <w:trPr>
          <w:trHeight w:val="1372"/>
        </w:trPr>
        <w:tc>
          <w:tcPr>
            <w:tcW w:w="6096" w:type="dxa"/>
            <w:vAlign w:val="center"/>
          </w:tcPr>
          <w:p w14:paraId="7BB09D6E" w14:textId="341B1ABC" w:rsidR="004E5D53" w:rsidRPr="00100182" w:rsidRDefault="004E5D53" w:rsidP="00781D75">
            <w:pPr>
              <w:rPr>
                <w:rFonts w:ascii="Calibri" w:hAnsi="Calibri" w:cs="Tahoma"/>
                <w:sz w:val="22"/>
                <w:szCs w:val="22"/>
              </w:rPr>
            </w:pPr>
            <w:r w:rsidRPr="00100182">
              <w:rPr>
                <w:rFonts w:ascii="Calibri" w:hAnsi="Calibri" w:cs="Tahoma"/>
                <w:sz w:val="22"/>
                <w:szCs w:val="22"/>
              </w:rPr>
              <w:t xml:space="preserve">         Πληροφορίες :</w:t>
            </w:r>
            <w:r w:rsidR="00AE3805" w:rsidRPr="00100182">
              <w:rPr>
                <w:rFonts w:ascii="Calibri" w:hAnsi="Calibri" w:cs="Tahoma"/>
                <w:sz w:val="22"/>
                <w:szCs w:val="22"/>
              </w:rPr>
              <w:t xml:space="preserve"> Υ. Φ. Α. ΣΧ. Α. </w:t>
            </w:r>
            <w:r w:rsidR="003C1A19" w:rsidRPr="00100182">
              <w:rPr>
                <w:rFonts w:ascii="Calibri" w:hAnsi="Calibri" w:cs="Tahoma"/>
                <w:sz w:val="22"/>
                <w:szCs w:val="22"/>
              </w:rPr>
              <w:t xml:space="preserve"> Πενταράς</w:t>
            </w:r>
            <w:r w:rsidR="00100182">
              <w:rPr>
                <w:rFonts w:ascii="Calibri" w:hAnsi="Calibri" w:cs="Tahoma"/>
                <w:sz w:val="22"/>
                <w:szCs w:val="22"/>
              </w:rPr>
              <w:t xml:space="preserve"> Χ</w:t>
            </w:r>
            <w:r w:rsidR="003C1A19" w:rsidRPr="00100182">
              <w:rPr>
                <w:rFonts w:ascii="Calibri" w:hAnsi="Calibri" w:cs="Tahoma"/>
                <w:sz w:val="22"/>
                <w:szCs w:val="22"/>
              </w:rPr>
              <w:t>ριστόδουλος</w:t>
            </w:r>
          </w:p>
          <w:p w14:paraId="41948AB5" w14:textId="73684516" w:rsidR="004E5D53" w:rsidRPr="00100182" w:rsidRDefault="004E5D53" w:rsidP="00781D75">
            <w:pPr>
              <w:tabs>
                <w:tab w:val="left" w:pos="1134"/>
              </w:tabs>
              <w:rPr>
                <w:rFonts w:ascii="Calibri" w:hAnsi="Calibri" w:cs="Tahoma"/>
                <w:sz w:val="22"/>
                <w:szCs w:val="22"/>
              </w:rPr>
            </w:pPr>
            <w:r w:rsidRPr="00100182">
              <w:rPr>
                <w:rFonts w:ascii="Calibri" w:hAnsi="Calibri" w:cs="Tahoma"/>
                <w:sz w:val="22"/>
                <w:szCs w:val="22"/>
              </w:rPr>
              <w:t xml:space="preserve">         ΤΗΛΕΦΩΝΟ : </w:t>
            </w:r>
            <w:r w:rsidRPr="00100182">
              <w:rPr>
                <w:rFonts w:ascii="Calibri" w:hAnsi="Calibri" w:cs="Arial"/>
                <w:sz w:val="22"/>
                <w:szCs w:val="22"/>
              </w:rPr>
              <w:t>27520 97726</w:t>
            </w:r>
          </w:p>
          <w:p w14:paraId="7A9A246E" w14:textId="11C03348" w:rsidR="004E5D53" w:rsidRPr="00100182" w:rsidRDefault="004E5D53" w:rsidP="00781D75">
            <w:pPr>
              <w:rPr>
                <w:rFonts w:ascii="Calibri" w:hAnsi="Calibri" w:cs="Arial"/>
                <w:sz w:val="22"/>
                <w:szCs w:val="22"/>
              </w:rPr>
            </w:pPr>
            <w:r w:rsidRPr="00100182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  <w:p w14:paraId="067498A2" w14:textId="77777777" w:rsidR="004E5D53" w:rsidRPr="00100182" w:rsidRDefault="004E5D53" w:rsidP="00781D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42103E51" w14:textId="77777777" w:rsidR="004E5D53" w:rsidRDefault="004E5D53" w:rsidP="00781D75">
            <w:pPr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4457" w:type="dxa"/>
          </w:tcPr>
          <w:p w14:paraId="04337D80" w14:textId="77777777" w:rsidR="004E5D53" w:rsidRDefault="004E5D53" w:rsidP="00781D75">
            <w:pPr>
              <w:ind w:left="113"/>
              <w:rPr>
                <w:rFonts w:ascii="Calibri" w:hAnsi="Calibri" w:cs="Tahoma"/>
                <w:b/>
              </w:rPr>
            </w:pPr>
          </w:p>
        </w:tc>
      </w:tr>
    </w:tbl>
    <w:bookmarkEnd w:id="0"/>
    <w:p w14:paraId="34520DCD" w14:textId="3473076D" w:rsidR="004E5D53" w:rsidRDefault="004E5D53" w:rsidP="002F07B7">
      <w:pPr>
        <w:tabs>
          <w:tab w:val="left" w:pos="8931"/>
        </w:tabs>
        <w:ind w:right="608"/>
        <w:jc w:val="both"/>
        <w:rPr>
          <w:b/>
          <w:sz w:val="20"/>
          <w:szCs w:val="20"/>
        </w:rPr>
      </w:pPr>
      <w:r w:rsidRPr="003A13E1">
        <w:rPr>
          <w:b/>
          <w:sz w:val="20"/>
          <w:szCs w:val="20"/>
        </w:rPr>
        <w:t xml:space="preserve"> </w:t>
      </w:r>
    </w:p>
    <w:p w14:paraId="021B0387" w14:textId="6B5EAE83" w:rsidR="0054159E" w:rsidRDefault="0054159E" w:rsidP="007B1C5E">
      <w:pPr>
        <w:tabs>
          <w:tab w:val="left" w:pos="8931"/>
        </w:tabs>
        <w:ind w:right="851"/>
        <w:jc w:val="both"/>
        <w:rPr>
          <w:b/>
          <w:sz w:val="20"/>
          <w:szCs w:val="20"/>
        </w:rPr>
      </w:pPr>
    </w:p>
    <w:p w14:paraId="2A59B780" w14:textId="77777777" w:rsidR="00166B98" w:rsidRPr="00EF06F6" w:rsidRDefault="00166B98" w:rsidP="007B1C5E">
      <w:pPr>
        <w:tabs>
          <w:tab w:val="left" w:pos="8931"/>
        </w:tabs>
        <w:ind w:right="851"/>
        <w:jc w:val="both"/>
        <w:rPr>
          <w:rFonts w:ascii="Calibri" w:hAnsi="Calibri" w:cs="Calibri"/>
          <w:b/>
          <w:sz w:val="20"/>
          <w:szCs w:val="20"/>
        </w:rPr>
      </w:pPr>
    </w:p>
    <w:p w14:paraId="21FA3A7D" w14:textId="15CA8B45" w:rsidR="00C9373F" w:rsidRPr="00526DF0" w:rsidRDefault="00C9373F" w:rsidP="00C9373F">
      <w:pPr>
        <w:jc w:val="both"/>
        <w:rPr>
          <w:rFonts w:ascii="Calibri" w:hAnsi="Calibri" w:cs="Calibri"/>
          <w:b/>
        </w:rPr>
      </w:pPr>
      <w:r w:rsidRPr="00526DF0">
        <w:rPr>
          <w:rFonts w:ascii="Calibri" w:hAnsi="Calibri" w:cs="Calibri"/>
          <w:b/>
        </w:rPr>
        <w:t>Θέμα: «Αναζήτηση προσφορών για μετακίνηση, διαμονή και διατροφή σχολικ</w:t>
      </w:r>
      <w:r w:rsidR="00605BC5">
        <w:rPr>
          <w:rFonts w:ascii="Calibri" w:hAnsi="Calibri" w:cs="Calibri"/>
          <w:b/>
        </w:rPr>
        <w:t>ών</w:t>
      </w:r>
      <w:r w:rsidRPr="00526DF0">
        <w:rPr>
          <w:rFonts w:ascii="Calibri" w:hAnsi="Calibri" w:cs="Calibri"/>
          <w:b/>
        </w:rPr>
        <w:t xml:space="preserve"> αποστολ</w:t>
      </w:r>
      <w:r w:rsidR="00605BC5">
        <w:rPr>
          <w:rFonts w:ascii="Calibri" w:hAnsi="Calibri" w:cs="Calibri"/>
          <w:b/>
        </w:rPr>
        <w:t>ών</w:t>
      </w:r>
      <w:r w:rsidRPr="00526DF0">
        <w:rPr>
          <w:rFonts w:ascii="Calibri" w:hAnsi="Calibri" w:cs="Calibri"/>
          <w:b/>
        </w:rPr>
        <w:t xml:space="preserve">  Ομαδικών Αθλημάτων Λυκείων ΠΔΕ Πελοποννήσου </w:t>
      </w:r>
      <w:r w:rsidR="00EF06F6" w:rsidRPr="00526DF0">
        <w:rPr>
          <w:rFonts w:ascii="Calibri" w:hAnsi="Calibri" w:cs="Calibri"/>
          <w:b/>
        </w:rPr>
        <w:t>στην</w:t>
      </w:r>
      <w:r w:rsidRPr="00526DF0">
        <w:rPr>
          <w:rFonts w:ascii="Calibri" w:hAnsi="Calibri" w:cs="Calibri"/>
          <w:b/>
        </w:rPr>
        <w:t xml:space="preserve"> </w:t>
      </w:r>
      <w:r w:rsidR="00605BC5">
        <w:rPr>
          <w:rFonts w:ascii="Calibri" w:hAnsi="Calibri" w:cs="Calibri"/>
          <w:b/>
        </w:rPr>
        <w:t>Αθήνα</w:t>
      </w:r>
      <w:r w:rsidR="00EF06F6" w:rsidRPr="00526DF0">
        <w:rPr>
          <w:rFonts w:ascii="Calibri" w:hAnsi="Calibri" w:cs="Calibri"/>
          <w:b/>
        </w:rPr>
        <w:t xml:space="preserve"> και </w:t>
      </w:r>
      <w:r w:rsidR="00605BC5">
        <w:rPr>
          <w:rFonts w:ascii="Calibri" w:hAnsi="Calibri" w:cs="Calibri"/>
          <w:b/>
        </w:rPr>
        <w:t>Πειραιά</w:t>
      </w:r>
      <w:r w:rsidRPr="00526DF0">
        <w:rPr>
          <w:rFonts w:ascii="Calibri" w:hAnsi="Calibri" w:cs="Calibri"/>
          <w:b/>
        </w:rPr>
        <w:t>».</w:t>
      </w:r>
    </w:p>
    <w:p w14:paraId="17A29BB7" w14:textId="77777777" w:rsidR="00C9373F" w:rsidRPr="00C9373F" w:rsidRDefault="00C9373F" w:rsidP="00C9373F">
      <w:pPr>
        <w:jc w:val="both"/>
        <w:rPr>
          <w:rFonts w:ascii="Calibri" w:hAnsi="Calibri" w:cs="Calibri"/>
        </w:rPr>
      </w:pPr>
    </w:p>
    <w:p w14:paraId="543C67D6" w14:textId="0EED8727" w:rsidR="00C9373F" w:rsidRDefault="00C9373F" w:rsidP="00C9373F">
      <w:pPr>
        <w:ind w:firstLine="720"/>
        <w:jc w:val="both"/>
        <w:rPr>
          <w:rFonts w:ascii="Calibri" w:hAnsi="Calibri" w:cs="Calibri"/>
          <w:bCs/>
        </w:rPr>
      </w:pPr>
      <w:r w:rsidRPr="00C9373F">
        <w:rPr>
          <w:rFonts w:ascii="Calibri" w:hAnsi="Calibri" w:cs="Calibri"/>
        </w:rPr>
        <w:t>Ο Διευθυντής της Περιφερειακής Διεύθυνσης Πρωτοβάθμιας &amp; Δευτεροβάθμιας Εκπαίδευσης Πελοποννήσου, ζητά την εκδήλωση ενδιαφέροντος από τα ταξιδιωτικά γραφεία – τουριστικές επιχειρήσεις για την μετακίνηση, διαμονή και διατροφή αποστολ</w:t>
      </w:r>
      <w:r w:rsidR="00EF06F6">
        <w:rPr>
          <w:rFonts w:ascii="Calibri" w:hAnsi="Calibri" w:cs="Calibri"/>
        </w:rPr>
        <w:t>ών</w:t>
      </w:r>
      <w:r w:rsidR="00AF4DD8">
        <w:rPr>
          <w:rFonts w:ascii="Calibri" w:hAnsi="Calibri" w:cs="Calibri"/>
        </w:rPr>
        <w:t xml:space="preserve"> </w:t>
      </w:r>
      <w:r w:rsidR="00EF06F6">
        <w:rPr>
          <w:rFonts w:ascii="Calibri" w:hAnsi="Calibri" w:cs="Calibri"/>
        </w:rPr>
        <w:t>των</w:t>
      </w:r>
      <w:r w:rsidR="00AF4DD8">
        <w:rPr>
          <w:rFonts w:ascii="Calibri" w:hAnsi="Calibri" w:cs="Calibri"/>
        </w:rPr>
        <w:t xml:space="preserve"> </w:t>
      </w:r>
      <w:r w:rsidR="00EF06F6">
        <w:rPr>
          <w:rFonts w:ascii="Calibri" w:hAnsi="Calibri" w:cs="Calibri"/>
        </w:rPr>
        <w:t xml:space="preserve">σχολικών </w:t>
      </w:r>
      <w:r w:rsidR="00AF4DD8" w:rsidRPr="00EF06F6">
        <w:rPr>
          <w:rFonts w:ascii="Calibri" w:hAnsi="Calibri" w:cs="Calibri"/>
        </w:rPr>
        <w:t>ομάδ</w:t>
      </w:r>
      <w:r w:rsidR="00EF06F6" w:rsidRPr="00EF06F6">
        <w:rPr>
          <w:rFonts w:ascii="Calibri" w:hAnsi="Calibri" w:cs="Calibri"/>
        </w:rPr>
        <w:t>ων</w:t>
      </w:r>
      <w:r w:rsidR="00AF4DD8">
        <w:rPr>
          <w:rFonts w:ascii="Calibri" w:hAnsi="Calibri" w:cs="Calibri"/>
        </w:rPr>
        <w:t xml:space="preserve"> </w:t>
      </w:r>
      <w:r w:rsidRPr="00C9373F">
        <w:rPr>
          <w:rFonts w:ascii="Calibri" w:hAnsi="Calibri" w:cs="Calibri"/>
        </w:rPr>
        <w:t xml:space="preserve">  </w:t>
      </w:r>
      <w:r w:rsidR="00EF06F6">
        <w:rPr>
          <w:rFonts w:ascii="Calibri" w:hAnsi="Calibri" w:cs="Calibri"/>
        </w:rPr>
        <w:t xml:space="preserve">τής </w:t>
      </w:r>
      <w:r w:rsidRPr="00C9373F">
        <w:rPr>
          <w:rFonts w:ascii="Calibri" w:hAnsi="Calibri" w:cs="Calibri"/>
        </w:rPr>
        <w:t>Αργολίδας και των συνοδών</w:t>
      </w:r>
      <w:r w:rsidR="00EF06F6">
        <w:rPr>
          <w:rFonts w:ascii="Calibri" w:hAnsi="Calibri" w:cs="Calibri"/>
        </w:rPr>
        <w:t xml:space="preserve"> τους,</w:t>
      </w:r>
      <w:r w:rsidRPr="00C9373F">
        <w:rPr>
          <w:rFonts w:ascii="Calibri" w:hAnsi="Calibri" w:cs="Calibri"/>
        </w:rPr>
        <w:t xml:space="preserve">  στο πλαίσιο των Πανελληνίων Σχολικών Αγώνων Ομαδικών Αθλημάτων Λυκείων σχ. έτους 202</w:t>
      </w:r>
      <w:r w:rsidR="00EF06F6">
        <w:rPr>
          <w:rFonts w:ascii="Calibri" w:hAnsi="Calibri" w:cs="Calibri"/>
        </w:rPr>
        <w:t>3</w:t>
      </w:r>
      <w:r w:rsidRPr="00C9373F">
        <w:rPr>
          <w:rFonts w:ascii="Calibri" w:hAnsi="Calibri" w:cs="Calibri"/>
        </w:rPr>
        <w:t>-2</w:t>
      </w:r>
      <w:r w:rsidR="00EF06F6">
        <w:rPr>
          <w:rFonts w:ascii="Calibri" w:hAnsi="Calibri" w:cs="Calibri"/>
        </w:rPr>
        <w:t>4</w:t>
      </w:r>
      <w:r w:rsidRPr="00C9373F">
        <w:rPr>
          <w:rFonts w:ascii="Calibri" w:hAnsi="Calibri" w:cs="Calibri"/>
        </w:rPr>
        <w:t xml:space="preserve"> (Γ’ Φάση</w:t>
      </w:r>
      <w:r w:rsidR="00605BC5">
        <w:rPr>
          <w:rFonts w:ascii="Calibri" w:hAnsi="Calibri" w:cs="Calibri"/>
        </w:rPr>
        <w:t xml:space="preserve"> &amp; Τελική Φάση </w:t>
      </w:r>
      <w:r w:rsidR="00605BC5">
        <w:rPr>
          <w:rFonts w:ascii="Calibri" w:hAnsi="Calibri" w:cs="Calibri"/>
          <w:lang w:val="en-US"/>
        </w:rPr>
        <w:t>F</w:t>
      </w:r>
      <w:r w:rsidR="00605BC5" w:rsidRPr="00605BC5">
        <w:rPr>
          <w:rFonts w:ascii="Calibri" w:hAnsi="Calibri" w:cs="Calibri"/>
        </w:rPr>
        <w:t>4</w:t>
      </w:r>
      <w:r w:rsidRPr="00C9373F">
        <w:rPr>
          <w:rFonts w:ascii="Calibri" w:hAnsi="Calibri" w:cs="Calibri"/>
        </w:rPr>
        <w:t xml:space="preserve">). Συγκεκριμένα, ζητούνται προσφορές για τη μετακίνηση, διαμονή και διατροφή </w:t>
      </w:r>
      <w:r w:rsidRPr="00C9373F">
        <w:rPr>
          <w:rFonts w:ascii="Calibri" w:hAnsi="Calibri" w:cs="Calibri"/>
          <w:b/>
        </w:rPr>
        <w:t>,</w:t>
      </w:r>
      <w:r w:rsidRPr="00C9373F">
        <w:t xml:space="preserve"> </w:t>
      </w:r>
      <w:r w:rsidRPr="00287A05">
        <w:rPr>
          <w:rFonts w:ascii="Calibri" w:hAnsi="Calibri" w:cs="Calibri"/>
          <w:bCs/>
        </w:rPr>
        <w:t>στ</w:t>
      </w:r>
      <w:r w:rsidR="00EF06F6" w:rsidRPr="00287A05">
        <w:rPr>
          <w:rFonts w:ascii="Calibri" w:hAnsi="Calibri" w:cs="Calibri"/>
          <w:bCs/>
        </w:rPr>
        <w:t xml:space="preserve">ην </w:t>
      </w:r>
      <w:r w:rsidR="00605BC5">
        <w:rPr>
          <w:rFonts w:ascii="Calibri" w:hAnsi="Calibri" w:cs="Calibri"/>
          <w:bCs/>
        </w:rPr>
        <w:t>Αθήνα</w:t>
      </w:r>
      <w:r w:rsidR="00EF06F6" w:rsidRPr="00287A05">
        <w:rPr>
          <w:rFonts w:ascii="Calibri" w:hAnsi="Calibri" w:cs="Calibri"/>
          <w:bCs/>
        </w:rPr>
        <w:t xml:space="preserve"> και τ</w:t>
      </w:r>
      <w:r w:rsidR="00605BC5">
        <w:rPr>
          <w:rFonts w:ascii="Calibri" w:hAnsi="Calibri" w:cs="Calibri"/>
          <w:bCs/>
        </w:rPr>
        <w:t>ο</w:t>
      </w:r>
      <w:r w:rsidR="00EF06F6" w:rsidRPr="00287A05">
        <w:rPr>
          <w:rFonts w:ascii="Calibri" w:hAnsi="Calibri" w:cs="Calibri"/>
          <w:bCs/>
        </w:rPr>
        <w:t xml:space="preserve">ν </w:t>
      </w:r>
      <w:r w:rsidR="00605BC5">
        <w:rPr>
          <w:rFonts w:ascii="Calibri" w:hAnsi="Calibri" w:cs="Calibri"/>
          <w:bCs/>
        </w:rPr>
        <w:t>Πειραιά.</w:t>
      </w:r>
    </w:p>
    <w:p w14:paraId="7DBCCB7C" w14:textId="77777777" w:rsidR="00605BC5" w:rsidRPr="00287A05" w:rsidRDefault="00605BC5" w:rsidP="00C9373F">
      <w:pPr>
        <w:ind w:firstLine="720"/>
        <w:jc w:val="both"/>
        <w:rPr>
          <w:rFonts w:ascii="Calibri" w:hAnsi="Calibri" w:cs="Calibri"/>
          <w:bCs/>
        </w:rPr>
      </w:pPr>
    </w:p>
    <w:p w14:paraId="3CDC40A0" w14:textId="0F363D07" w:rsidR="00C9373F" w:rsidRPr="00287A05" w:rsidRDefault="00C9373F" w:rsidP="00C9373F">
      <w:pPr>
        <w:jc w:val="both"/>
        <w:rPr>
          <w:rFonts w:ascii="Calibri" w:hAnsi="Calibri" w:cs="Calibri"/>
          <w:bCs/>
          <w:u w:val="single"/>
        </w:rPr>
      </w:pPr>
      <w:r w:rsidRPr="00287A05">
        <w:rPr>
          <w:rFonts w:ascii="Calibri" w:hAnsi="Calibri" w:cs="Calibri"/>
          <w:bCs/>
          <w:u w:val="single"/>
        </w:rPr>
        <w:t>Αναλυτικά ζητούνται προσφορές για τις ακόλουθες περιπτώσεις:</w:t>
      </w:r>
    </w:p>
    <w:p w14:paraId="2ECFF77B" w14:textId="77777777" w:rsidR="00166B98" w:rsidRPr="00287A05" w:rsidRDefault="00166B98" w:rsidP="00C9373F">
      <w:pPr>
        <w:jc w:val="both"/>
        <w:rPr>
          <w:rFonts w:ascii="Calibri" w:hAnsi="Calibri" w:cs="Calibri"/>
          <w:bCs/>
          <w:u w:val="single"/>
        </w:rPr>
      </w:pPr>
    </w:p>
    <w:p w14:paraId="3CE67D5C" w14:textId="4AF386EF" w:rsidR="00C9373F" w:rsidRPr="00287A05" w:rsidRDefault="00EF06F6" w:rsidP="00C9373F">
      <w:pPr>
        <w:jc w:val="both"/>
        <w:rPr>
          <w:rFonts w:ascii="Calibri" w:hAnsi="Calibri" w:cs="Calibri"/>
          <w:bCs/>
        </w:rPr>
      </w:pPr>
      <w:r w:rsidRPr="00CF2260">
        <w:rPr>
          <w:rFonts w:ascii="Calibri" w:hAnsi="Calibri" w:cs="Calibri"/>
          <w:b/>
          <w:u w:val="single"/>
        </w:rPr>
        <w:t>Α</w:t>
      </w:r>
      <w:r w:rsidR="00C9373F" w:rsidRPr="00CF2260">
        <w:rPr>
          <w:rFonts w:ascii="Calibri" w:hAnsi="Calibri" w:cs="Calibri"/>
          <w:b/>
          <w:u w:val="single"/>
        </w:rPr>
        <w:t>΄ περίπτωση</w:t>
      </w:r>
      <w:r w:rsidR="00C9373F" w:rsidRPr="00287A05">
        <w:rPr>
          <w:rFonts w:ascii="Calibri" w:hAnsi="Calibri" w:cs="Calibri"/>
          <w:bCs/>
          <w:u w:val="single"/>
        </w:rPr>
        <w:t xml:space="preserve"> </w:t>
      </w:r>
      <w:r w:rsidR="00F13140">
        <w:rPr>
          <w:rFonts w:ascii="Calibri" w:hAnsi="Calibri" w:cs="Calibri"/>
          <w:bCs/>
          <w:u w:val="single"/>
        </w:rPr>
        <w:t>από 17-18/04/2024</w:t>
      </w:r>
      <w:r w:rsidR="00B82A10">
        <w:rPr>
          <w:rFonts w:ascii="Calibri" w:hAnsi="Calibri" w:cs="Calibri"/>
          <w:bCs/>
          <w:u w:val="single"/>
        </w:rPr>
        <w:t xml:space="preserve"> Χειροσφαίριση μαθητών Αθήνα </w:t>
      </w:r>
      <w:r w:rsidR="00C9373F" w:rsidRPr="00287A05">
        <w:rPr>
          <w:rFonts w:ascii="Calibri" w:hAnsi="Calibri" w:cs="Calibri"/>
          <w:bCs/>
          <w:u w:val="single"/>
        </w:rPr>
        <w:t>:</w:t>
      </w:r>
      <w:r w:rsidR="00C9373F" w:rsidRPr="00287A05">
        <w:rPr>
          <w:rFonts w:ascii="Calibri" w:hAnsi="Calibri" w:cs="Calibri"/>
          <w:bCs/>
        </w:rPr>
        <w:t xml:space="preserve">  </w:t>
      </w:r>
    </w:p>
    <w:p w14:paraId="716401FE" w14:textId="2E7702C8" w:rsidR="00C9373F" w:rsidRPr="00287A05" w:rsidRDefault="00C9373F" w:rsidP="00C9373F">
      <w:pPr>
        <w:jc w:val="both"/>
        <w:rPr>
          <w:rFonts w:ascii="Calibri" w:hAnsi="Calibri" w:cs="Calibri"/>
          <w:bCs/>
        </w:rPr>
      </w:pPr>
      <w:r w:rsidRPr="00287A05">
        <w:rPr>
          <w:rFonts w:ascii="Calibri" w:hAnsi="Calibri" w:cs="Calibri"/>
          <w:bCs/>
        </w:rPr>
        <w:t xml:space="preserve">       1)  </w:t>
      </w:r>
      <w:r w:rsidRPr="00287A05">
        <w:rPr>
          <w:rFonts w:ascii="Calibri" w:hAnsi="Calibri" w:cs="Calibri"/>
          <w:bCs/>
          <w:u w:val="single"/>
        </w:rPr>
        <w:t>Μετακίνηση</w:t>
      </w:r>
      <w:r w:rsidRPr="00287A05">
        <w:rPr>
          <w:rFonts w:ascii="Calibri" w:hAnsi="Calibri" w:cs="Calibri"/>
          <w:bCs/>
        </w:rPr>
        <w:t xml:space="preserve"> </w:t>
      </w:r>
      <w:r w:rsidR="00EF06F6" w:rsidRPr="00287A05">
        <w:rPr>
          <w:rFonts w:ascii="Calibri" w:hAnsi="Calibri" w:cs="Calibri"/>
          <w:bCs/>
        </w:rPr>
        <w:t>Ναύπλιο</w:t>
      </w:r>
      <w:r w:rsidRPr="00287A05">
        <w:rPr>
          <w:rFonts w:ascii="Calibri" w:hAnsi="Calibri" w:cs="Calibri"/>
          <w:bCs/>
        </w:rPr>
        <w:t xml:space="preserve"> – </w:t>
      </w:r>
      <w:r w:rsidR="00605BC5">
        <w:rPr>
          <w:rFonts w:ascii="Calibri" w:hAnsi="Calibri" w:cs="Calibri"/>
          <w:bCs/>
        </w:rPr>
        <w:t>Αθήνα</w:t>
      </w:r>
      <w:r w:rsidRPr="00287A05">
        <w:rPr>
          <w:rFonts w:ascii="Calibri" w:hAnsi="Calibri" w:cs="Calibri"/>
          <w:bCs/>
        </w:rPr>
        <w:t xml:space="preserve"> </w:t>
      </w:r>
      <w:r w:rsidR="00EF06F6" w:rsidRPr="00287A05">
        <w:rPr>
          <w:rFonts w:ascii="Calibri" w:hAnsi="Calibri" w:cs="Calibri"/>
          <w:bCs/>
        </w:rPr>
        <w:t>–</w:t>
      </w:r>
      <w:r w:rsidRPr="00287A05">
        <w:rPr>
          <w:rFonts w:ascii="Calibri" w:hAnsi="Calibri" w:cs="Calibri"/>
          <w:bCs/>
        </w:rPr>
        <w:t xml:space="preserve"> </w:t>
      </w:r>
      <w:r w:rsidR="00EF06F6" w:rsidRPr="00287A05">
        <w:rPr>
          <w:rFonts w:ascii="Calibri" w:hAnsi="Calibri" w:cs="Calibri"/>
          <w:bCs/>
        </w:rPr>
        <w:t>Ναύπλιο.</w:t>
      </w:r>
    </w:p>
    <w:p w14:paraId="24AD69BB" w14:textId="0CC53024" w:rsidR="00C9373F" w:rsidRPr="00287A05" w:rsidRDefault="00C9373F" w:rsidP="00C9373F">
      <w:pPr>
        <w:jc w:val="both"/>
        <w:rPr>
          <w:rFonts w:ascii="Calibri" w:hAnsi="Calibri" w:cs="Calibri"/>
          <w:bCs/>
        </w:rPr>
      </w:pPr>
      <w:r w:rsidRPr="00287A05">
        <w:rPr>
          <w:rFonts w:ascii="Calibri" w:hAnsi="Calibri" w:cs="Calibri"/>
          <w:bCs/>
        </w:rPr>
        <w:t xml:space="preserve">       2) </w:t>
      </w:r>
      <w:r w:rsidR="00287A05" w:rsidRPr="00287A05">
        <w:rPr>
          <w:rFonts w:ascii="Calibri" w:hAnsi="Calibri" w:cs="Calibri"/>
          <w:bCs/>
        </w:rPr>
        <w:t xml:space="preserve"> </w:t>
      </w:r>
      <w:r w:rsidRPr="00287A05">
        <w:rPr>
          <w:rFonts w:ascii="Calibri" w:hAnsi="Calibri" w:cs="Calibri"/>
          <w:bCs/>
          <w:u w:val="single"/>
        </w:rPr>
        <w:t xml:space="preserve">Διαμονή </w:t>
      </w:r>
      <w:r w:rsidRPr="00287A05">
        <w:rPr>
          <w:rFonts w:ascii="Calibri" w:hAnsi="Calibri" w:cs="Calibri"/>
          <w:bCs/>
        </w:rPr>
        <w:t xml:space="preserve"> σε ξενοδοχείο</w:t>
      </w:r>
      <w:r w:rsidR="007E7F6E" w:rsidRPr="00287A05">
        <w:rPr>
          <w:rFonts w:ascii="Calibri" w:hAnsi="Calibri" w:cs="Calibri"/>
          <w:bCs/>
        </w:rPr>
        <w:t xml:space="preserve"> κατηγορίας τουλάχιστον τριών [3] αστέρων </w:t>
      </w:r>
      <w:r w:rsidR="00287A05" w:rsidRPr="00287A05">
        <w:rPr>
          <w:rFonts w:ascii="Calibri" w:hAnsi="Calibri" w:cs="Calibri"/>
          <w:bCs/>
        </w:rPr>
        <w:t>σ</w:t>
      </w:r>
      <w:r w:rsidRPr="00287A05">
        <w:rPr>
          <w:rFonts w:ascii="Calibri" w:hAnsi="Calibri" w:cs="Calibri"/>
          <w:bCs/>
        </w:rPr>
        <w:t>τη</w:t>
      </w:r>
      <w:r w:rsidR="00287A05" w:rsidRPr="00287A05">
        <w:rPr>
          <w:rFonts w:ascii="Calibri" w:hAnsi="Calibri" w:cs="Calibri"/>
          <w:bCs/>
        </w:rPr>
        <w:t>ν</w:t>
      </w:r>
      <w:r w:rsidRPr="00287A05">
        <w:rPr>
          <w:rFonts w:ascii="Calibri" w:hAnsi="Calibri" w:cs="Calibri"/>
          <w:bCs/>
        </w:rPr>
        <w:t xml:space="preserve"> </w:t>
      </w:r>
      <w:r w:rsidR="00605BC5">
        <w:rPr>
          <w:rFonts w:ascii="Calibri" w:hAnsi="Calibri" w:cs="Calibri"/>
          <w:bCs/>
        </w:rPr>
        <w:t>Αθήνα</w:t>
      </w:r>
      <w:r w:rsidR="00287A05" w:rsidRPr="00287A05">
        <w:rPr>
          <w:rFonts w:ascii="Calibri" w:hAnsi="Calibri" w:cs="Calibri"/>
          <w:bCs/>
        </w:rPr>
        <w:t xml:space="preserve">  </w:t>
      </w:r>
      <w:r w:rsidR="007E7F6E" w:rsidRPr="00287A05">
        <w:rPr>
          <w:rFonts w:ascii="Calibri" w:hAnsi="Calibri" w:cs="Calibri"/>
          <w:bCs/>
        </w:rPr>
        <w:t xml:space="preserve">για </w:t>
      </w:r>
      <w:r w:rsidR="00287A05" w:rsidRPr="00287A05">
        <w:rPr>
          <w:rFonts w:ascii="Calibri" w:hAnsi="Calibri" w:cs="Calibri"/>
          <w:bCs/>
        </w:rPr>
        <w:t>μία</w:t>
      </w:r>
      <w:r w:rsidRPr="00287A05">
        <w:rPr>
          <w:rFonts w:ascii="Calibri" w:hAnsi="Calibri" w:cs="Calibri"/>
          <w:bCs/>
        </w:rPr>
        <w:t xml:space="preserve"> </w:t>
      </w:r>
      <w:r w:rsidR="00287A05" w:rsidRPr="00287A05">
        <w:rPr>
          <w:rFonts w:ascii="Calibri" w:hAnsi="Calibri" w:cs="Calibri"/>
          <w:bCs/>
        </w:rPr>
        <w:t>διανυκτέρευση με πρωινό .</w:t>
      </w:r>
      <w:r w:rsidRPr="00287A05">
        <w:rPr>
          <w:rFonts w:ascii="Calibri" w:hAnsi="Calibri" w:cs="Calibri"/>
          <w:bCs/>
        </w:rPr>
        <w:t xml:space="preserve">  </w:t>
      </w:r>
    </w:p>
    <w:p w14:paraId="2BBDF989" w14:textId="42212392" w:rsidR="00C9373F" w:rsidRPr="00287A05" w:rsidRDefault="00C9373F" w:rsidP="00C9373F">
      <w:pPr>
        <w:jc w:val="both"/>
        <w:rPr>
          <w:rFonts w:ascii="Calibri" w:hAnsi="Calibri" w:cs="Calibri"/>
          <w:bCs/>
        </w:rPr>
      </w:pPr>
      <w:r w:rsidRPr="00287A05">
        <w:rPr>
          <w:rFonts w:ascii="Calibri" w:hAnsi="Calibri" w:cs="Calibri"/>
          <w:bCs/>
        </w:rPr>
        <w:t xml:space="preserve">       3)  </w:t>
      </w:r>
      <w:r w:rsidRPr="00287A05">
        <w:rPr>
          <w:rFonts w:ascii="Calibri" w:hAnsi="Calibri" w:cs="Calibri"/>
          <w:bCs/>
          <w:u w:val="single"/>
        </w:rPr>
        <w:t>Διατροφή</w:t>
      </w:r>
      <w:r w:rsidRPr="00287A05">
        <w:rPr>
          <w:rFonts w:ascii="Calibri" w:hAnsi="Calibri" w:cs="Calibri"/>
          <w:bCs/>
        </w:rPr>
        <w:t xml:space="preserve"> σε επιχείρηση εστίασης  </w:t>
      </w:r>
      <w:r w:rsidR="00E2463D" w:rsidRPr="00287A05">
        <w:rPr>
          <w:rFonts w:ascii="Calibri" w:hAnsi="Calibri" w:cs="Calibri"/>
          <w:bCs/>
        </w:rPr>
        <w:t xml:space="preserve">κοντά στη </w:t>
      </w:r>
      <w:r w:rsidRPr="00287A05">
        <w:rPr>
          <w:rFonts w:ascii="Calibri" w:hAnsi="Calibri" w:cs="Calibri"/>
          <w:bCs/>
        </w:rPr>
        <w:t xml:space="preserve"> περιοχή</w:t>
      </w:r>
      <w:r w:rsidR="00E2463D" w:rsidRPr="00287A05">
        <w:rPr>
          <w:rFonts w:ascii="Calibri" w:hAnsi="Calibri" w:cs="Calibri"/>
          <w:bCs/>
        </w:rPr>
        <w:t xml:space="preserve"> διαμονής ή </w:t>
      </w:r>
      <w:r w:rsidR="00702C62" w:rsidRPr="00287A05">
        <w:rPr>
          <w:rFonts w:ascii="Calibri" w:hAnsi="Calibri" w:cs="Calibri"/>
          <w:bCs/>
        </w:rPr>
        <w:t xml:space="preserve">κατά το μήκος </w:t>
      </w:r>
      <w:r w:rsidRPr="00287A05">
        <w:rPr>
          <w:rFonts w:ascii="Calibri" w:hAnsi="Calibri" w:cs="Calibri"/>
          <w:bCs/>
        </w:rPr>
        <w:t xml:space="preserve">της διαδρομής </w:t>
      </w:r>
      <w:r w:rsidR="00702C62" w:rsidRPr="00287A05">
        <w:rPr>
          <w:rFonts w:ascii="Calibri" w:hAnsi="Calibri" w:cs="Calibri"/>
          <w:bCs/>
        </w:rPr>
        <w:t xml:space="preserve">από και προς τον χώρο του αγώνα </w:t>
      </w:r>
      <w:r w:rsidRPr="00287A05">
        <w:rPr>
          <w:rFonts w:ascii="Calibri" w:hAnsi="Calibri" w:cs="Calibri"/>
          <w:bCs/>
        </w:rPr>
        <w:t>. (δείπνο και γεύμα ).</w:t>
      </w:r>
    </w:p>
    <w:p w14:paraId="321AC500" w14:textId="77777777" w:rsidR="00C9373F" w:rsidRPr="00287A05" w:rsidRDefault="00C9373F" w:rsidP="00C9373F">
      <w:pPr>
        <w:jc w:val="both"/>
        <w:rPr>
          <w:rFonts w:ascii="Calibri" w:hAnsi="Calibri" w:cs="Calibri"/>
          <w:bCs/>
        </w:rPr>
      </w:pPr>
    </w:p>
    <w:p w14:paraId="60D0B8D0" w14:textId="633A8608" w:rsidR="00287A05" w:rsidRPr="00287A05" w:rsidRDefault="00287A05" w:rsidP="00287A05">
      <w:pPr>
        <w:rPr>
          <w:rFonts w:ascii="Calibri" w:hAnsi="Calibri" w:cs="Calibri"/>
          <w:bCs/>
          <w:u w:val="single"/>
        </w:rPr>
      </w:pPr>
      <w:r w:rsidRPr="00CF2260">
        <w:rPr>
          <w:rFonts w:ascii="Calibri" w:hAnsi="Calibri" w:cs="Calibri"/>
          <w:b/>
          <w:u w:val="single"/>
        </w:rPr>
        <w:t>Β΄ περίπτωση</w:t>
      </w:r>
      <w:r w:rsidR="00F13140">
        <w:rPr>
          <w:rFonts w:ascii="Calibri" w:hAnsi="Calibri" w:cs="Calibri"/>
          <w:b/>
          <w:u w:val="single"/>
        </w:rPr>
        <w:t xml:space="preserve"> </w:t>
      </w:r>
      <w:r w:rsidR="00F13140" w:rsidRPr="00F13140">
        <w:rPr>
          <w:rFonts w:ascii="Calibri" w:hAnsi="Calibri" w:cs="Calibri"/>
          <w:bCs/>
          <w:u w:val="single"/>
        </w:rPr>
        <w:t>από 15-16/05/2024</w:t>
      </w:r>
      <w:r w:rsidRPr="00287A05">
        <w:rPr>
          <w:rFonts w:ascii="Calibri" w:hAnsi="Calibri" w:cs="Calibri"/>
          <w:bCs/>
          <w:u w:val="single"/>
        </w:rPr>
        <w:t xml:space="preserve"> </w:t>
      </w:r>
      <w:r w:rsidR="00B82A10">
        <w:rPr>
          <w:rFonts w:ascii="Calibri" w:hAnsi="Calibri" w:cs="Calibri"/>
          <w:bCs/>
          <w:u w:val="single"/>
        </w:rPr>
        <w:t xml:space="preserve">Ποδόσφαιρο μαθητριών Πειραιάς </w:t>
      </w:r>
      <w:r w:rsidRPr="00287A05">
        <w:rPr>
          <w:rFonts w:ascii="Calibri" w:hAnsi="Calibri" w:cs="Calibri"/>
          <w:bCs/>
          <w:u w:val="single"/>
        </w:rPr>
        <w:t xml:space="preserve">:  </w:t>
      </w:r>
    </w:p>
    <w:p w14:paraId="424EEB57" w14:textId="1B87736A" w:rsidR="00287A05" w:rsidRPr="00287A05" w:rsidRDefault="00287A05" w:rsidP="00287A05">
      <w:pPr>
        <w:rPr>
          <w:rFonts w:ascii="Calibri" w:hAnsi="Calibri" w:cs="Calibri"/>
          <w:bCs/>
        </w:rPr>
      </w:pPr>
      <w:r w:rsidRPr="00287A05">
        <w:rPr>
          <w:rFonts w:ascii="Calibri" w:hAnsi="Calibri" w:cs="Calibri"/>
          <w:bCs/>
        </w:rPr>
        <w:t xml:space="preserve">       1)  Μετακίνηση Ναύπλιο – </w:t>
      </w:r>
      <w:r w:rsidR="00605BC5">
        <w:rPr>
          <w:rFonts w:ascii="Calibri" w:hAnsi="Calibri" w:cs="Calibri"/>
          <w:bCs/>
        </w:rPr>
        <w:t>Πειραιά</w:t>
      </w:r>
      <w:r w:rsidRPr="00287A05">
        <w:rPr>
          <w:rFonts w:ascii="Calibri" w:hAnsi="Calibri" w:cs="Calibri"/>
          <w:bCs/>
        </w:rPr>
        <w:t xml:space="preserve"> – Ναύπλιο. </w:t>
      </w:r>
    </w:p>
    <w:p w14:paraId="68A73208" w14:textId="35549F95" w:rsidR="00287A05" w:rsidRPr="00287A05" w:rsidRDefault="00287A05" w:rsidP="00287A05">
      <w:pPr>
        <w:rPr>
          <w:rFonts w:ascii="Calibri" w:hAnsi="Calibri" w:cs="Calibri"/>
          <w:bCs/>
        </w:rPr>
      </w:pPr>
      <w:r w:rsidRPr="00287A05">
        <w:rPr>
          <w:rFonts w:ascii="Calibri" w:hAnsi="Calibri" w:cs="Calibri"/>
          <w:bCs/>
        </w:rPr>
        <w:t xml:space="preserve">       2)  Διαμονή σε ξενοδοχείο κατηγορίας τουλάχιστον τριών [3] αστέρων στ</w:t>
      </w:r>
      <w:r w:rsidR="00605BC5">
        <w:rPr>
          <w:rFonts w:ascii="Calibri" w:hAnsi="Calibri" w:cs="Calibri"/>
          <w:bCs/>
        </w:rPr>
        <w:t>ο</w:t>
      </w:r>
      <w:r w:rsidRPr="00287A05">
        <w:rPr>
          <w:rFonts w:ascii="Calibri" w:hAnsi="Calibri" w:cs="Calibri"/>
          <w:bCs/>
        </w:rPr>
        <w:t xml:space="preserve">ν  </w:t>
      </w:r>
      <w:r w:rsidR="00605BC5">
        <w:rPr>
          <w:rFonts w:ascii="Calibri" w:hAnsi="Calibri" w:cs="Calibri"/>
          <w:bCs/>
        </w:rPr>
        <w:t>Πειραιά</w:t>
      </w:r>
      <w:r w:rsidRPr="00287A05">
        <w:rPr>
          <w:rFonts w:ascii="Calibri" w:hAnsi="Calibri" w:cs="Calibri"/>
          <w:bCs/>
        </w:rPr>
        <w:t xml:space="preserve">  για μία διανυκτέρευση με πρωινό .  </w:t>
      </w:r>
    </w:p>
    <w:p w14:paraId="71375D68" w14:textId="77777777" w:rsidR="00287A05" w:rsidRDefault="00287A05" w:rsidP="00287A05">
      <w:pPr>
        <w:rPr>
          <w:rFonts w:ascii="Calibri" w:hAnsi="Calibri" w:cs="Calibri"/>
          <w:bCs/>
        </w:rPr>
      </w:pPr>
      <w:r w:rsidRPr="00287A05">
        <w:rPr>
          <w:rFonts w:ascii="Calibri" w:hAnsi="Calibri" w:cs="Calibri"/>
          <w:bCs/>
        </w:rPr>
        <w:t xml:space="preserve">       3)  Διατροφή σε επιχείρηση εστίασης  κοντά στη  περιοχή διαμονής ή κατά το μήκος της διαδρομής από και προς τον χώρο του αγώνα . (δείπνο και γεύμα ).</w:t>
      </w:r>
    </w:p>
    <w:p w14:paraId="41352D0D" w14:textId="77777777" w:rsidR="0026799E" w:rsidRDefault="0026799E" w:rsidP="00287A05">
      <w:pPr>
        <w:rPr>
          <w:rFonts w:ascii="Calibri" w:hAnsi="Calibri" w:cs="Calibri"/>
          <w:bCs/>
        </w:rPr>
      </w:pPr>
    </w:p>
    <w:p w14:paraId="0F4EECA0" w14:textId="366358A3" w:rsidR="00DD198A" w:rsidRDefault="00DD198A" w:rsidP="00C9373F">
      <w:pPr>
        <w:rPr>
          <w:rFonts w:ascii="Calibri" w:hAnsi="Calibri" w:cs="Calibri"/>
          <w:u w:val="single"/>
        </w:rPr>
      </w:pPr>
      <w:r w:rsidRPr="00DD198A">
        <w:rPr>
          <w:rFonts w:ascii="Calibri" w:hAnsi="Calibri" w:cs="Calibri"/>
          <w:u w:val="single"/>
        </w:rPr>
        <w:t xml:space="preserve">Σχετικά με τη </w:t>
      </w:r>
      <w:r>
        <w:rPr>
          <w:rFonts w:ascii="Calibri" w:hAnsi="Calibri" w:cs="Calibri"/>
          <w:u w:val="single"/>
        </w:rPr>
        <w:t xml:space="preserve">μετακίνηση: </w:t>
      </w:r>
    </w:p>
    <w:p w14:paraId="2C27D6BE" w14:textId="3EEBD108" w:rsidR="00DD198A" w:rsidRDefault="00DD198A" w:rsidP="00C9373F">
      <w:pPr>
        <w:rPr>
          <w:rFonts w:ascii="Calibri" w:hAnsi="Calibri" w:cs="Calibri"/>
        </w:rPr>
      </w:pPr>
      <w:r w:rsidRPr="00DD198A">
        <w:rPr>
          <w:rFonts w:ascii="Calibri" w:hAnsi="Calibri" w:cs="Calibri"/>
        </w:rPr>
        <w:t xml:space="preserve">        Αναζητούνται προσφορές </w:t>
      </w:r>
      <w:r w:rsidR="0026799E">
        <w:rPr>
          <w:rFonts w:ascii="Calibri" w:hAnsi="Calibri" w:cs="Calibri"/>
        </w:rPr>
        <w:t xml:space="preserve">για την μετακίνηση σχολικών ομάδων που </w:t>
      </w:r>
      <w:r w:rsidR="00F13140">
        <w:rPr>
          <w:rFonts w:ascii="Calibri" w:hAnsi="Calibri" w:cs="Calibri"/>
        </w:rPr>
        <w:t xml:space="preserve">θα </w:t>
      </w:r>
      <w:r w:rsidR="0026799E">
        <w:rPr>
          <w:rFonts w:ascii="Calibri" w:hAnsi="Calibri" w:cs="Calibri"/>
        </w:rPr>
        <w:t xml:space="preserve">αποτελούνται από 15 έως 20 άτομα ( </w:t>
      </w:r>
      <w:r w:rsidR="00CF2260">
        <w:rPr>
          <w:rFonts w:ascii="Calibri" w:hAnsi="Calibri" w:cs="Calibri"/>
        </w:rPr>
        <w:t>Α</w:t>
      </w:r>
      <w:r w:rsidR="0026799E">
        <w:rPr>
          <w:rFonts w:ascii="Calibri" w:hAnsi="Calibri" w:cs="Calibri"/>
        </w:rPr>
        <w:t xml:space="preserve">΄ και </w:t>
      </w:r>
      <w:r w:rsidR="00CF2260">
        <w:rPr>
          <w:rFonts w:ascii="Calibri" w:hAnsi="Calibri" w:cs="Calibri"/>
        </w:rPr>
        <w:t>Β</w:t>
      </w:r>
      <w:r w:rsidR="0026799E">
        <w:rPr>
          <w:rFonts w:ascii="Calibri" w:hAnsi="Calibri" w:cs="Calibri"/>
        </w:rPr>
        <w:t>΄ περίπτωση ).</w:t>
      </w:r>
      <w:r w:rsidRPr="00DD198A">
        <w:rPr>
          <w:rFonts w:ascii="Calibri" w:hAnsi="Calibri" w:cs="Calibri"/>
        </w:rPr>
        <w:t xml:space="preserve"> </w:t>
      </w:r>
    </w:p>
    <w:p w14:paraId="7A251059" w14:textId="77777777" w:rsidR="0026799E" w:rsidRDefault="0026799E" w:rsidP="00C9373F">
      <w:pPr>
        <w:rPr>
          <w:rFonts w:ascii="Calibri" w:hAnsi="Calibri" w:cs="Calibri"/>
        </w:rPr>
      </w:pPr>
    </w:p>
    <w:p w14:paraId="1B83BF81" w14:textId="77777777" w:rsidR="00235041" w:rsidRDefault="00235041" w:rsidP="00C9373F">
      <w:pPr>
        <w:rPr>
          <w:rFonts w:ascii="Calibri" w:hAnsi="Calibri" w:cs="Calibri"/>
        </w:rPr>
      </w:pPr>
    </w:p>
    <w:p w14:paraId="15BA01C8" w14:textId="77777777" w:rsidR="00235041" w:rsidRDefault="00235041" w:rsidP="00C9373F">
      <w:pPr>
        <w:rPr>
          <w:rFonts w:ascii="Calibri" w:hAnsi="Calibri" w:cs="Calibri"/>
        </w:rPr>
      </w:pPr>
    </w:p>
    <w:p w14:paraId="71242089" w14:textId="77777777" w:rsidR="00235041" w:rsidRDefault="00235041" w:rsidP="00C9373F">
      <w:pPr>
        <w:rPr>
          <w:rFonts w:ascii="Calibri" w:hAnsi="Calibri" w:cs="Calibri"/>
        </w:rPr>
      </w:pPr>
    </w:p>
    <w:p w14:paraId="5128100C" w14:textId="77777777" w:rsidR="00235041" w:rsidRDefault="00235041" w:rsidP="00C9373F">
      <w:pPr>
        <w:rPr>
          <w:rFonts w:ascii="Calibri" w:hAnsi="Calibri" w:cs="Calibri"/>
        </w:rPr>
      </w:pPr>
    </w:p>
    <w:p w14:paraId="5B6010E4" w14:textId="77777777" w:rsidR="00235041" w:rsidRDefault="00235041" w:rsidP="00C9373F">
      <w:pPr>
        <w:rPr>
          <w:rFonts w:ascii="Calibri" w:hAnsi="Calibri" w:cs="Calibri"/>
        </w:rPr>
      </w:pPr>
    </w:p>
    <w:p w14:paraId="13DDE9F4" w14:textId="77777777" w:rsidR="00235041" w:rsidRPr="00DD198A" w:rsidRDefault="00235041" w:rsidP="00C9373F">
      <w:pPr>
        <w:rPr>
          <w:rFonts w:ascii="Calibri" w:hAnsi="Calibri" w:cs="Calibri"/>
        </w:rPr>
      </w:pPr>
    </w:p>
    <w:p w14:paraId="6D19050D" w14:textId="4187BC48" w:rsidR="00C9373F" w:rsidRPr="00C9373F" w:rsidRDefault="00C9373F" w:rsidP="00C9373F">
      <w:pPr>
        <w:rPr>
          <w:rFonts w:ascii="Calibri" w:hAnsi="Calibri" w:cs="Calibri"/>
          <w:u w:val="single"/>
        </w:rPr>
      </w:pPr>
      <w:r w:rsidRPr="00C9373F">
        <w:rPr>
          <w:rFonts w:ascii="Calibri" w:hAnsi="Calibri" w:cs="Calibri"/>
          <w:u w:val="single"/>
        </w:rPr>
        <w:t>Σχετικά με τη διαμονή:</w:t>
      </w:r>
    </w:p>
    <w:p w14:paraId="0070946C" w14:textId="1EBAFC7B" w:rsidR="00C9373F" w:rsidRDefault="00C9373F" w:rsidP="00C9373F">
      <w:pPr>
        <w:ind w:left="284" w:hanging="284"/>
        <w:rPr>
          <w:rFonts w:ascii="Calibri" w:hAnsi="Calibri" w:cs="Calibri"/>
        </w:rPr>
      </w:pPr>
      <w:r w:rsidRPr="00C9373F">
        <w:rPr>
          <w:rFonts w:ascii="Calibri" w:hAnsi="Calibri" w:cs="Calibri"/>
        </w:rPr>
        <w:t xml:space="preserve">    </w:t>
      </w:r>
      <w:r w:rsidR="00702C62">
        <w:rPr>
          <w:rFonts w:ascii="Calibri" w:hAnsi="Calibri" w:cs="Calibri"/>
        </w:rPr>
        <w:t xml:space="preserve"> </w:t>
      </w:r>
      <w:r w:rsidRPr="00C9373F">
        <w:rPr>
          <w:rFonts w:ascii="Calibri" w:hAnsi="Calibri" w:cs="Calibri"/>
        </w:rPr>
        <w:t xml:space="preserve"> Οι αποστολές θα </w:t>
      </w:r>
      <w:r w:rsidR="00AE2D13">
        <w:rPr>
          <w:rFonts w:ascii="Calibri" w:hAnsi="Calibri" w:cs="Calibri"/>
        </w:rPr>
        <w:t xml:space="preserve">διαμείνουν </w:t>
      </w:r>
      <w:r w:rsidR="0026799E">
        <w:rPr>
          <w:rFonts w:ascii="Calibri" w:hAnsi="Calibri" w:cs="Calibri"/>
        </w:rPr>
        <w:t xml:space="preserve">ξενοδοχείο </w:t>
      </w:r>
      <w:r w:rsidR="0026799E" w:rsidRPr="0026799E">
        <w:rPr>
          <w:rFonts w:ascii="Calibri" w:hAnsi="Calibri" w:cs="Calibri"/>
        </w:rPr>
        <w:t>τουλάχιστον τριών [3] αστέρων</w:t>
      </w:r>
      <w:r w:rsidR="0026799E">
        <w:rPr>
          <w:rFonts w:ascii="Calibri" w:hAnsi="Calibri" w:cs="Calibri"/>
        </w:rPr>
        <w:t>,</w:t>
      </w:r>
      <w:r w:rsidR="0026799E" w:rsidRPr="0026799E">
        <w:rPr>
          <w:rFonts w:ascii="Calibri" w:hAnsi="Calibri" w:cs="Calibri"/>
        </w:rPr>
        <w:t xml:space="preserve"> </w:t>
      </w:r>
      <w:r w:rsidR="00AE2D13">
        <w:rPr>
          <w:rFonts w:ascii="Calibri" w:hAnsi="Calibri" w:cs="Calibri"/>
        </w:rPr>
        <w:t>σε</w:t>
      </w:r>
      <w:r w:rsidRPr="00C9373F">
        <w:rPr>
          <w:rFonts w:ascii="Calibri" w:hAnsi="Calibri" w:cs="Calibri"/>
        </w:rPr>
        <w:t xml:space="preserve"> δίκλινα/τρίκλινα δωμάτια </w:t>
      </w:r>
      <w:r w:rsidR="00AE2D13">
        <w:rPr>
          <w:rFonts w:ascii="Calibri" w:hAnsi="Calibri" w:cs="Calibri"/>
        </w:rPr>
        <w:t xml:space="preserve"> και οι συνοδοί σε</w:t>
      </w:r>
      <w:r w:rsidRPr="00C9373F">
        <w:rPr>
          <w:rFonts w:ascii="Calibri" w:hAnsi="Calibri" w:cs="Calibri"/>
        </w:rPr>
        <w:t xml:space="preserve"> μονόκλινα δωμάτια.</w:t>
      </w:r>
    </w:p>
    <w:p w14:paraId="79FAA85B" w14:textId="77777777" w:rsidR="00C9373F" w:rsidRPr="00C9373F" w:rsidRDefault="00C9373F" w:rsidP="00C9373F">
      <w:pPr>
        <w:ind w:left="284" w:hanging="284"/>
        <w:rPr>
          <w:rFonts w:ascii="Calibri" w:hAnsi="Calibri" w:cs="Calibri"/>
          <w:u w:val="single"/>
        </w:rPr>
      </w:pPr>
    </w:p>
    <w:p w14:paraId="2019A2F3" w14:textId="77777777" w:rsidR="00C9373F" w:rsidRPr="00C9373F" w:rsidRDefault="00C9373F" w:rsidP="00C9373F">
      <w:pPr>
        <w:ind w:left="284" w:hanging="284"/>
        <w:rPr>
          <w:rFonts w:ascii="Calibri" w:hAnsi="Calibri" w:cs="Calibri"/>
        </w:rPr>
      </w:pPr>
      <w:r w:rsidRPr="00C9373F">
        <w:rPr>
          <w:rFonts w:ascii="Calibri" w:hAnsi="Calibri" w:cs="Calibri"/>
          <w:u w:val="single"/>
        </w:rPr>
        <w:t>Σχετικά με τη διατροφή</w:t>
      </w:r>
      <w:r w:rsidRPr="00C9373F">
        <w:rPr>
          <w:rFonts w:ascii="Calibri" w:hAnsi="Calibri" w:cs="Calibri"/>
        </w:rPr>
        <w:t>:</w:t>
      </w:r>
    </w:p>
    <w:p w14:paraId="128CF4E9" w14:textId="0674C4F1" w:rsidR="00C9373F" w:rsidRDefault="00C9373F" w:rsidP="00C9373F">
      <w:pPr>
        <w:ind w:left="284" w:hanging="284"/>
        <w:rPr>
          <w:rFonts w:ascii="Calibri" w:hAnsi="Calibri" w:cs="Calibri"/>
        </w:rPr>
      </w:pPr>
      <w:r w:rsidRPr="00C9373F">
        <w:rPr>
          <w:rFonts w:ascii="Calibri" w:hAnsi="Calibri" w:cs="Calibri"/>
        </w:rPr>
        <w:t xml:space="preserve">      Διατροφή σε ξενοδοχείο ή επιχειρήσεις εστίασης εντός </w:t>
      </w:r>
      <w:r w:rsidR="00AE2D13">
        <w:rPr>
          <w:rFonts w:ascii="Calibri" w:hAnsi="Calibri" w:cs="Calibri"/>
        </w:rPr>
        <w:t>ή κοντά σ</w:t>
      </w:r>
      <w:r w:rsidRPr="00C9373F">
        <w:rPr>
          <w:rFonts w:ascii="Calibri" w:hAnsi="Calibri" w:cs="Calibri"/>
        </w:rPr>
        <w:t>τη</w:t>
      </w:r>
      <w:r w:rsidR="00AE2D13">
        <w:rPr>
          <w:rFonts w:ascii="Calibri" w:hAnsi="Calibri" w:cs="Calibri"/>
        </w:rPr>
        <w:t>ν</w:t>
      </w:r>
      <w:r w:rsidRPr="00C9373F">
        <w:rPr>
          <w:rFonts w:ascii="Calibri" w:hAnsi="Calibri" w:cs="Calibri"/>
        </w:rPr>
        <w:t xml:space="preserve"> πόλη </w:t>
      </w:r>
      <w:r w:rsidR="00AE2D13">
        <w:rPr>
          <w:rFonts w:ascii="Calibri" w:hAnsi="Calibri" w:cs="Calibri"/>
        </w:rPr>
        <w:t xml:space="preserve"> προορισμού ή </w:t>
      </w:r>
      <w:r w:rsidRPr="00C9373F">
        <w:rPr>
          <w:rFonts w:ascii="Calibri" w:hAnsi="Calibri" w:cs="Calibri"/>
        </w:rPr>
        <w:t>πλησίον του ξενοδοχείου διαμονής.</w:t>
      </w:r>
    </w:p>
    <w:p w14:paraId="449C3DB3" w14:textId="77777777" w:rsidR="00C9373F" w:rsidRPr="00C9373F" w:rsidRDefault="00C9373F" w:rsidP="00C9373F">
      <w:pPr>
        <w:ind w:left="284" w:hanging="284"/>
        <w:rPr>
          <w:rFonts w:ascii="Calibri" w:hAnsi="Calibri" w:cs="Calibri"/>
        </w:rPr>
      </w:pPr>
    </w:p>
    <w:p w14:paraId="38F7D891" w14:textId="77777777" w:rsidR="00C9373F" w:rsidRPr="0026799E" w:rsidRDefault="00C9373F" w:rsidP="00C9373F">
      <w:pPr>
        <w:ind w:left="284" w:hanging="284"/>
        <w:rPr>
          <w:rFonts w:ascii="Calibri" w:hAnsi="Calibri" w:cs="Calibri"/>
          <w:b/>
          <w:bCs/>
        </w:rPr>
      </w:pPr>
      <w:r w:rsidRPr="0026799E">
        <w:rPr>
          <w:rFonts w:ascii="Calibri" w:hAnsi="Calibri" w:cs="Calibri"/>
          <w:b/>
          <w:bCs/>
        </w:rPr>
        <w:t>Επισημάνσεις:</w:t>
      </w:r>
    </w:p>
    <w:p w14:paraId="173BF2AB" w14:textId="3A3DAF64" w:rsidR="00C9373F" w:rsidRPr="00C9373F" w:rsidRDefault="00C9373F" w:rsidP="00C9373F">
      <w:pPr>
        <w:ind w:left="284" w:hanging="284"/>
        <w:rPr>
          <w:rFonts w:ascii="Calibri" w:hAnsi="Calibri" w:cs="Calibri"/>
        </w:rPr>
      </w:pPr>
      <w:r w:rsidRPr="00C9373F">
        <w:rPr>
          <w:rFonts w:ascii="Calibri" w:hAnsi="Calibri" w:cs="Calibri"/>
        </w:rPr>
        <w:t>•</w:t>
      </w:r>
      <w:r w:rsidRPr="00C9373F">
        <w:rPr>
          <w:rFonts w:ascii="Calibri" w:hAnsi="Calibri" w:cs="Calibri"/>
        </w:rPr>
        <w:tab/>
        <w:t xml:space="preserve">Το κόστος της διαμονής και διατροφής (πρωινό – γεύμα – δείπνο) συνολικά και ανά ημέρα </w:t>
      </w:r>
      <w:r w:rsidRPr="00CF2260">
        <w:rPr>
          <w:rFonts w:ascii="Calibri" w:hAnsi="Calibri" w:cs="Calibri"/>
          <w:b/>
          <w:bCs/>
        </w:rPr>
        <w:t>δεν</w:t>
      </w:r>
      <w:r w:rsidRPr="00C9373F">
        <w:rPr>
          <w:rFonts w:ascii="Calibri" w:hAnsi="Calibri" w:cs="Calibri"/>
        </w:rPr>
        <w:t xml:space="preserve"> μπορεί να υπερβαίνει τα εξήντα ευρώ </w:t>
      </w:r>
      <w:r w:rsidRPr="00CF2260">
        <w:rPr>
          <w:rFonts w:ascii="Calibri" w:hAnsi="Calibri" w:cs="Calibri"/>
          <w:b/>
          <w:bCs/>
        </w:rPr>
        <w:t>(60 €)</w:t>
      </w:r>
      <w:r w:rsidRPr="00C9373F">
        <w:rPr>
          <w:rFonts w:ascii="Calibri" w:hAnsi="Calibri" w:cs="Calibri"/>
        </w:rPr>
        <w:t xml:space="preserve"> ανά άτομο.</w:t>
      </w:r>
      <w:r w:rsidR="00F13140">
        <w:rPr>
          <w:rFonts w:ascii="Calibri" w:hAnsi="Calibri" w:cs="Calibri"/>
        </w:rPr>
        <w:t xml:space="preserve"> Η προσφορά να γίνει ανά άτομο.</w:t>
      </w:r>
    </w:p>
    <w:p w14:paraId="71D9423D" w14:textId="3CD8DF7F" w:rsidR="00C9373F" w:rsidRDefault="00C9373F" w:rsidP="00C9373F">
      <w:pPr>
        <w:ind w:left="284" w:hanging="284"/>
        <w:rPr>
          <w:rFonts w:ascii="Calibri" w:hAnsi="Calibri" w:cs="Calibri"/>
        </w:rPr>
      </w:pPr>
      <w:r w:rsidRPr="00C9373F">
        <w:rPr>
          <w:rFonts w:ascii="Calibri" w:hAnsi="Calibri" w:cs="Calibri"/>
        </w:rPr>
        <w:t>•</w:t>
      </w:r>
      <w:r w:rsidRPr="00C9373F">
        <w:rPr>
          <w:rFonts w:ascii="Calibri" w:hAnsi="Calibri" w:cs="Calibri"/>
        </w:rPr>
        <w:tab/>
        <w:t>Η διατροφή των αποστολών μπορεί να παρέχεται εξ ολοκλήρου στο ξενοδοχείο διαμονής ή σε άλλη επιχείρηση εστίασης, πλησίον του ξενοδοχείου</w:t>
      </w:r>
      <w:r w:rsidR="0026799E">
        <w:rPr>
          <w:rFonts w:ascii="Calibri" w:hAnsi="Calibri" w:cs="Calibri"/>
        </w:rPr>
        <w:t xml:space="preserve"> και το μενού να συμπεριλαμβάνει σαλάτα, κυρίως πιάτο και αναψυκτικό ή νερό. </w:t>
      </w:r>
    </w:p>
    <w:p w14:paraId="36CF203D" w14:textId="77777777" w:rsidR="00C9373F" w:rsidRPr="00C9373F" w:rsidRDefault="00C9373F" w:rsidP="00C9373F">
      <w:pPr>
        <w:ind w:left="284" w:hanging="284"/>
        <w:rPr>
          <w:rFonts w:ascii="Calibri" w:hAnsi="Calibri" w:cs="Calibri"/>
        </w:rPr>
      </w:pPr>
    </w:p>
    <w:p w14:paraId="43148439" w14:textId="09ECC6E1" w:rsidR="00C9373F" w:rsidRPr="00C9373F" w:rsidRDefault="00C9373F" w:rsidP="00C9373F">
      <w:pPr>
        <w:rPr>
          <w:rFonts w:ascii="Calibri" w:hAnsi="Calibri" w:cs="Calibri"/>
        </w:rPr>
      </w:pPr>
      <w:r w:rsidRPr="00C9373F">
        <w:rPr>
          <w:rFonts w:ascii="Calibri" w:hAnsi="Calibri" w:cs="Calibri"/>
        </w:rPr>
        <w:t xml:space="preserve">      Οι ενδιαφερόμενοι καλούνται στην προσφορά τους να αναγράφουν</w:t>
      </w:r>
      <w:r w:rsidR="00235041">
        <w:rPr>
          <w:rFonts w:ascii="Calibri" w:hAnsi="Calibri" w:cs="Calibri"/>
        </w:rPr>
        <w:t xml:space="preserve"> </w:t>
      </w:r>
      <w:r w:rsidR="00235041" w:rsidRPr="00235041">
        <w:rPr>
          <w:rFonts w:ascii="Calibri" w:hAnsi="Calibri" w:cs="Calibri"/>
          <w:b/>
          <w:bCs/>
        </w:rPr>
        <w:t>α) την αξία της μεταφοράς και β)</w:t>
      </w:r>
      <w:r w:rsidRPr="00235041">
        <w:rPr>
          <w:rFonts w:ascii="Calibri" w:hAnsi="Calibri" w:cs="Calibri"/>
          <w:b/>
          <w:bCs/>
        </w:rPr>
        <w:t xml:space="preserve"> τη συνολική αξία για τη διαμονή και διατροφή ανά άτομο και ανά είδος δωματίου</w:t>
      </w:r>
      <w:r w:rsidRPr="00C9373F">
        <w:rPr>
          <w:rFonts w:ascii="Calibri" w:hAnsi="Calibri" w:cs="Calibri"/>
        </w:rPr>
        <w:t xml:space="preserve"> (μονόκλινο/δίκλινο/τρίκλινο) για όλες τις ημέρες διαμονής και διατροφής σύμφωνα με το παραπάνω πρόγραμμα.</w:t>
      </w:r>
      <w:r w:rsidR="00F13140">
        <w:rPr>
          <w:rFonts w:ascii="Calibri" w:hAnsi="Calibri" w:cs="Calibri"/>
        </w:rPr>
        <w:t xml:space="preserve"> </w:t>
      </w:r>
      <w:r w:rsidR="00235041">
        <w:rPr>
          <w:rFonts w:ascii="Calibri" w:hAnsi="Calibri" w:cs="Calibri"/>
        </w:rPr>
        <w:t xml:space="preserve">                                                                                                                                    </w:t>
      </w:r>
      <w:r w:rsidR="00F13140">
        <w:rPr>
          <w:rFonts w:ascii="Calibri" w:hAnsi="Calibri" w:cs="Calibri"/>
        </w:rPr>
        <w:t xml:space="preserve">Πιθανόν να υπάρξει τροποποίηση του προγράμματος </w:t>
      </w:r>
      <w:r w:rsidR="00235041">
        <w:rPr>
          <w:rFonts w:ascii="Calibri" w:hAnsi="Calibri" w:cs="Calibri"/>
        </w:rPr>
        <w:t xml:space="preserve">διεξαγωγής </w:t>
      </w:r>
      <w:r w:rsidR="00F13140">
        <w:rPr>
          <w:rFonts w:ascii="Calibri" w:hAnsi="Calibri" w:cs="Calibri"/>
        </w:rPr>
        <w:t>των αγώνων.</w:t>
      </w:r>
    </w:p>
    <w:p w14:paraId="63FBA159" w14:textId="6E82019B" w:rsidR="00CF2260" w:rsidRDefault="00C9373F" w:rsidP="004F3BAD">
      <w:pPr>
        <w:ind w:firstLine="284"/>
        <w:jc w:val="both"/>
        <w:rPr>
          <w:rFonts w:ascii="Calibri" w:hAnsi="Calibri" w:cs="Calibri"/>
        </w:rPr>
      </w:pPr>
      <w:r w:rsidRPr="00C9373F">
        <w:rPr>
          <w:rFonts w:ascii="Calibri" w:hAnsi="Calibri" w:cs="Calibri"/>
        </w:rPr>
        <w:t xml:space="preserve">Οι προσφορές θα πρέπει να κατατεθούν με κάθε πρόσφορο μέσο </w:t>
      </w:r>
      <w:r w:rsidRPr="00C9373F">
        <w:rPr>
          <w:rFonts w:ascii="Calibri" w:hAnsi="Calibri" w:cs="Calibri"/>
          <w:b/>
        </w:rPr>
        <w:t xml:space="preserve">μέχρι </w:t>
      </w:r>
      <w:r w:rsidR="004F3BAD">
        <w:rPr>
          <w:rFonts w:ascii="Calibri" w:hAnsi="Calibri" w:cs="Calibri"/>
          <w:b/>
        </w:rPr>
        <w:t xml:space="preserve">την </w:t>
      </w:r>
      <w:r w:rsidR="00CF2260">
        <w:rPr>
          <w:rFonts w:ascii="Calibri" w:hAnsi="Calibri" w:cs="Calibri"/>
          <w:b/>
        </w:rPr>
        <w:t>Τρίτη</w:t>
      </w:r>
      <w:r w:rsidRPr="00C9373F">
        <w:rPr>
          <w:rFonts w:ascii="Calibri" w:hAnsi="Calibri" w:cs="Calibri"/>
          <w:b/>
        </w:rPr>
        <w:t xml:space="preserve">  </w:t>
      </w:r>
      <w:r w:rsidR="00CF2260">
        <w:rPr>
          <w:rFonts w:ascii="Calibri" w:hAnsi="Calibri" w:cs="Calibri"/>
          <w:b/>
        </w:rPr>
        <w:t>09</w:t>
      </w:r>
      <w:r w:rsidRPr="00C9373F">
        <w:rPr>
          <w:rFonts w:ascii="Calibri" w:hAnsi="Calibri" w:cs="Calibri"/>
          <w:b/>
        </w:rPr>
        <w:t>-0</w:t>
      </w:r>
      <w:r w:rsidR="00CF2260">
        <w:rPr>
          <w:rFonts w:ascii="Calibri" w:hAnsi="Calibri" w:cs="Calibri"/>
          <w:b/>
        </w:rPr>
        <w:t>4</w:t>
      </w:r>
      <w:r w:rsidRPr="00C9373F">
        <w:rPr>
          <w:rFonts w:ascii="Calibri" w:hAnsi="Calibri" w:cs="Calibri"/>
          <w:b/>
        </w:rPr>
        <w:t>-202</w:t>
      </w:r>
      <w:r w:rsidR="00AE2D13">
        <w:rPr>
          <w:rFonts w:ascii="Calibri" w:hAnsi="Calibri" w:cs="Calibri"/>
          <w:b/>
        </w:rPr>
        <w:t>4</w:t>
      </w:r>
      <w:r w:rsidRPr="00C9373F">
        <w:rPr>
          <w:rFonts w:ascii="Calibri" w:hAnsi="Calibri" w:cs="Calibri"/>
          <w:b/>
        </w:rPr>
        <w:t xml:space="preserve">  και ώρα </w:t>
      </w:r>
      <w:r w:rsidR="00325951">
        <w:rPr>
          <w:rFonts w:ascii="Calibri" w:hAnsi="Calibri" w:cs="Calibri"/>
          <w:b/>
        </w:rPr>
        <w:t>1</w:t>
      </w:r>
      <w:r w:rsidR="00CF2260">
        <w:rPr>
          <w:rFonts w:ascii="Calibri" w:hAnsi="Calibri" w:cs="Calibri"/>
          <w:b/>
        </w:rPr>
        <w:t>2</w:t>
      </w:r>
      <w:r w:rsidRPr="00C9373F">
        <w:rPr>
          <w:rFonts w:ascii="Calibri" w:hAnsi="Calibri" w:cs="Calibri"/>
          <w:b/>
        </w:rPr>
        <w:t>:</w:t>
      </w:r>
      <w:r w:rsidR="004F3BAD">
        <w:rPr>
          <w:rFonts w:ascii="Calibri" w:hAnsi="Calibri" w:cs="Calibri"/>
          <w:b/>
        </w:rPr>
        <w:t>0</w:t>
      </w:r>
      <w:r w:rsidRPr="00C9373F">
        <w:rPr>
          <w:rFonts w:ascii="Calibri" w:hAnsi="Calibri" w:cs="Calibri"/>
          <w:b/>
        </w:rPr>
        <w:t xml:space="preserve">0 </w:t>
      </w:r>
      <w:r w:rsidRPr="00C9373F">
        <w:rPr>
          <w:rFonts w:ascii="Calibri" w:hAnsi="Calibri" w:cs="Calibri"/>
        </w:rPr>
        <w:t>στ</w:t>
      </w:r>
      <w:r w:rsidRPr="00C9373F">
        <w:rPr>
          <w:rFonts w:ascii="Calibri" w:hAnsi="Calibri" w:cs="Calibri"/>
          <w:lang w:val="en-US"/>
        </w:rPr>
        <w:t>o</w:t>
      </w:r>
      <w:r w:rsidRPr="00C9373F">
        <w:rPr>
          <w:rFonts w:ascii="Calibri" w:hAnsi="Calibri" w:cs="Calibri"/>
        </w:rPr>
        <w:t xml:space="preserve"> γραφείο Φ.Α. της Δ/νσης Δ/θμιας Εκπ/σης Αργολίδας</w:t>
      </w:r>
      <w:r w:rsidR="00DD198A">
        <w:rPr>
          <w:rFonts w:ascii="Calibri" w:hAnsi="Calibri" w:cs="Calibri"/>
        </w:rPr>
        <w:t>.</w:t>
      </w:r>
      <w:r w:rsidRPr="00C9373F">
        <w:rPr>
          <w:rFonts w:ascii="Calibri" w:hAnsi="Calibri" w:cs="Calibri"/>
        </w:rPr>
        <w:t xml:space="preserve"> </w:t>
      </w:r>
    </w:p>
    <w:p w14:paraId="0521642A" w14:textId="67DB5292" w:rsidR="00C9373F" w:rsidRPr="00C9373F" w:rsidRDefault="00C9373F" w:rsidP="004F3BAD">
      <w:pPr>
        <w:ind w:firstLine="284"/>
        <w:jc w:val="both"/>
        <w:rPr>
          <w:rFonts w:ascii="Calibri" w:hAnsi="Calibri" w:cs="Calibri"/>
          <w:b/>
        </w:rPr>
      </w:pPr>
      <w:r w:rsidRPr="00C9373F">
        <w:rPr>
          <w:rFonts w:ascii="Calibri" w:hAnsi="Calibri" w:cs="Calibri"/>
          <w:b/>
        </w:rPr>
        <w:tab/>
      </w:r>
    </w:p>
    <w:p w14:paraId="0C788BDA" w14:textId="15284E0A" w:rsidR="00C9373F" w:rsidRPr="00AE2D13" w:rsidRDefault="00AE2D13" w:rsidP="00C9373F">
      <w:pPr>
        <w:ind w:firstLine="720"/>
        <w:jc w:val="both"/>
        <w:rPr>
          <w:rFonts w:ascii="Calibri" w:hAnsi="Calibri" w:cs="Calibri"/>
          <w:bCs/>
        </w:rPr>
      </w:pPr>
      <w:r w:rsidRPr="00AE2D13">
        <w:rPr>
          <w:rFonts w:ascii="Calibri" w:hAnsi="Calibri" w:cs="Calibri"/>
          <w:bCs/>
        </w:rPr>
        <w:t>Η πληρωμή των τιμολογίων των μετακινήσεων θα πραγματοποιηθεί με τακτικό ένταλμα από τις διαθέσιμες πιστώσεις του Φορέα 1020 και του Ειδικού Φορέα 206-9901200, ΑΛΕ 2420908001 «Έξοδα για πολιτιστικές, ψυχαγωγικές και αθλητικές υπηρεσίες σχολικού έτους 2023-2024 για το Νομό Αργολίδας» οικ. έτους 2024, αφού εκκαθαριστούν από την Δ.Υ.Ε.Ε. Ν. Αρκαδίας σύμφωνα με την ισχύουσα νομοθεσία.</w:t>
      </w:r>
    </w:p>
    <w:p w14:paraId="47A4B722" w14:textId="5DF47510" w:rsidR="00C9373F" w:rsidRDefault="00C9373F" w:rsidP="00C9373F">
      <w:pPr>
        <w:jc w:val="both"/>
        <w:rPr>
          <w:rFonts w:ascii="Calibri" w:hAnsi="Calibri" w:cs="Calibri"/>
          <w:b/>
        </w:rPr>
      </w:pPr>
    </w:p>
    <w:p w14:paraId="27A1DFEA" w14:textId="77777777" w:rsidR="00DD198A" w:rsidRDefault="00DD198A" w:rsidP="00C9373F">
      <w:pPr>
        <w:jc w:val="both"/>
        <w:rPr>
          <w:rFonts w:ascii="Calibri" w:hAnsi="Calibri" w:cs="Calibri"/>
          <w:b/>
        </w:rPr>
      </w:pPr>
    </w:p>
    <w:p w14:paraId="149A2FAE" w14:textId="77777777" w:rsidR="00235041" w:rsidRPr="00C9373F" w:rsidRDefault="00235041" w:rsidP="00C9373F">
      <w:pPr>
        <w:jc w:val="both"/>
        <w:rPr>
          <w:rFonts w:ascii="Calibri" w:hAnsi="Calibri" w:cs="Calibri"/>
          <w:b/>
        </w:rPr>
      </w:pPr>
    </w:p>
    <w:p w14:paraId="01946437" w14:textId="77777777" w:rsidR="00C9373F" w:rsidRPr="00C9373F" w:rsidRDefault="00C9373F" w:rsidP="00C9373F">
      <w:pPr>
        <w:jc w:val="both"/>
      </w:pPr>
    </w:p>
    <w:p w14:paraId="34D53FC3" w14:textId="77777777" w:rsidR="00C9373F" w:rsidRPr="00C9373F" w:rsidRDefault="00C9373F" w:rsidP="00C9373F">
      <w:pPr>
        <w:jc w:val="both"/>
      </w:pPr>
      <w:r w:rsidRPr="00C937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128D" wp14:editId="3F1B6BBC">
                <wp:simplePos x="0" y="0"/>
                <wp:positionH relativeFrom="column">
                  <wp:posOffset>3281680</wp:posOffset>
                </wp:positionH>
                <wp:positionV relativeFrom="paragraph">
                  <wp:posOffset>80645</wp:posOffset>
                </wp:positionV>
                <wp:extent cx="2795270" cy="1295400"/>
                <wp:effectExtent l="0" t="0" r="508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79164" w14:textId="73ADE24F" w:rsidR="00C9373F" w:rsidRPr="00C01617" w:rsidRDefault="00DD198A" w:rsidP="00C9373F">
                            <w:pPr>
                              <w:pStyle w:val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9373F" w:rsidRPr="00C016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 ΠΕΡΙΦΕΡΕΙΑΚΟΣ ΔΙΕΥΘΥΝΤΗΣ</w:t>
                            </w:r>
                          </w:p>
                          <w:p w14:paraId="62E18364" w14:textId="77777777" w:rsidR="00C9373F" w:rsidRPr="00C01617" w:rsidRDefault="00C9373F" w:rsidP="00C9373F">
                            <w:pPr>
                              <w:pStyle w:val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16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ΠΡΩΤΟΒΑΘΜΙΑΣ ΚΑΙ ΔΕΥΤΕΡΟΒΑΘΜΙΑΣ </w:t>
                            </w:r>
                          </w:p>
                          <w:p w14:paraId="007A79E9" w14:textId="77777777" w:rsidR="00C9373F" w:rsidRPr="00C01617" w:rsidRDefault="00C9373F" w:rsidP="00C93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0161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ΕΚΠΑΙΔΕΥΣΗΣ ΠΕΛΟΠΟΝΝΗΣΟΥ</w:t>
                            </w:r>
                          </w:p>
                          <w:p w14:paraId="75A3864E" w14:textId="77777777" w:rsidR="00C9373F" w:rsidRPr="00C01617" w:rsidRDefault="00C9373F" w:rsidP="00C93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D64540D" w14:textId="77777777" w:rsidR="00C9373F" w:rsidRDefault="00C9373F" w:rsidP="00C93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F94387" w14:textId="77777777" w:rsidR="00C9373F" w:rsidRPr="00BA68D8" w:rsidRDefault="00C9373F" w:rsidP="00C93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A04C7C" w14:textId="77777777" w:rsidR="00C9373F" w:rsidRPr="00C01617" w:rsidRDefault="00C9373F" w:rsidP="00C93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A324F6" w14:textId="77777777" w:rsidR="00C9373F" w:rsidRPr="00C01617" w:rsidRDefault="00C9373F" w:rsidP="00C93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ΔΗΜΗΤΡΙΟΣ Ι. ΟΙΚΟΝΟΜΟΠΟΥΛΟΣ</w:t>
                            </w:r>
                          </w:p>
                          <w:p w14:paraId="66CDCB34" w14:textId="77777777" w:rsidR="00C9373F" w:rsidRPr="00C01617" w:rsidRDefault="00C9373F" w:rsidP="00C93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3128D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258.4pt;margin-top:6.35pt;width:220.1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" filled="f" stroked="f">
                <v:textbox inset="0,0,0,0">
                  <w:txbxContent>
                    <w:p w14:paraId="63879164" w14:textId="73ADE24F" w:rsidR="00C9373F" w:rsidRPr="00C01617" w:rsidRDefault="00DD198A" w:rsidP="00C9373F">
                      <w:pPr>
                        <w:pStyle w:val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C9373F" w:rsidRPr="00C01617">
                        <w:rPr>
                          <w:rFonts w:ascii="Arial" w:hAnsi="Arial" w:cs="Arial"/>
                          <w:sz w:val="22"/>
                          <w:szCs w:val="22"/>
                        </w:rPr>
                        <w:t>Ο ΠΕΡΙΦΕΡΕΙΑΚΟΣ ΔΙΕΥΘΥΝΤΗΣ</w:t>
                      </w:r>
                    </w:p>
                    <w:p w14:paraId="62E18364" w14:textId="77777777" w:rsidR="00C9373F" w:rsidRPr="00C01617" w:rsidRDefault="00C9373F" w:rsidP="00C9373F">
                      <w:pPr>
                        <w:pStyle w:val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161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ΠΡΩΤΟΒΑΘΜΙΑΣ ΚΑΙ ΔΕΥΤΕΡΟΒΑΘΜΙΑΣ </w:t>
                      </w:r>
                    </w:p>
                    <w:p w14:paraId="007A79E9" w14:textId="77777777" w:rsidR="00C9373F" w:rsidRPr="00C01617" w:rsidRDefault="00C9373F" w:rsidP="00C937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0161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ΕΚΠΑΙΔΕΥΣΗΣ ΠΕΛΟΠΟΝΝΗΣΟΥ</w:t>
                      </w:r>
                    </w:p>
                    <w:p w14:paraId="75A3864E" w14:textId="77777777" w:rsidR="00C9373F" w:rsidRPr="00C01617" w:rsidRDefault="00C9373F" w:rsidP="00C937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1D64540D" w14:textId="77777777" w:rsidR="00C9373F" w:rsidRDefault="00C9373F" w:rsidP="00C937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CF94387" w14:textId="77777777" w:rsidR="00C9373F" w:rsidRPr="00BA68D8" w:rsidRDefault="00C9373F" w:rsidP="00C937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1A04C7C" w14:textId="77777777" w:rsidR="00C9373F" w:rsidRPr="00C01617" w:rsidRDefault="00C9373F" w:rsidP="00C937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A324F6" w14:textId="77777777" w:rsidR="00C9373F" w:rsidRPr="00C01617" w:rsidRDefault="00C9373F" w:rsidP="00C937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ΔΗΜΗΤΡΙΟΣ Ι. ΟΙΚΟΝΟΜΟΠΟΥΛΟΣ</w:t>
                      </w:r>
                    </w:p>
                    <w:p w14:paraId="66CDCB34" w14:textId="77777777" w:rsidR="00C9373F" w:rsidRPr="00C01617" w:rsidRDefault="00C9373F" w:rsidP="00C937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FBF501" w14:textId="77777777" w:rsidR="00C9373F" w:rsidRPr="00C9373F" w:rsidRDefault="00C9373F" w:rsidP="00C9373F">
      <w:pPr>
        <w:jc w:val="both"/>
      </w:pPr>
    </w:p>
    <w:p w14:paraId="2C25B008" w14:textId="77777777" w:rsidR="0054159E" w:rsidRDefault="0054159E" w:rsidP="007B1C5E">
      <w:pPr>
        <w:tabs>
          <w:tab w:val="left" w:pos="8931"/>
        </w:tabs>
        <w:ind w:right="851"/>
        <w:jc w:val="both"/>
        <w:rPr>
          <w:b/>
          <w:sz w:val="20"/>
          <w:szCs w:val="20"/>
        </w:rPr>
      </w:pPr>
    </w:p>
    <w:sectPr w:rsidR="0054159E" w:rsidSect="000E414C">
      <w:pgSz w:w="11906" w:h="16838"/>
      <w:pgMar w:top="539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54C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C2D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92C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860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6E1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FEC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6C0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0C8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92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B64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EC7"/>
    <w:multiLevelType w:val="hybridMultilevel"/>
    <w:tmpl w:val="9330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DD7619"/>
    <w:multiLevelType w:val="hybridMultilevel"/>
    <w:tmpl w:val="A64C42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350FF0"/>
    <w:multiLevelType w:val="hybridMultilevel"/>
    <w:tmpl w:val="4F22208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04E9B"/>
    <w:multiLevelType w:val="hybridMultilevel"/>
    <w:tmpl w:val="9DF66E2C"/>
    <w:lvl w:ilvl="0" w:tplc="05DE4F8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4" w15:restartNumberingAfterBreak="0">
    <w:nsid w:val="2AF359AD"/>
    <w:multiLevelType w:val="hybridMultilevel"/>
    <w:tmpl w:val="47223F16"/>
    <w:lvl w:ilvl="0" w:tplc="9F5AC8A0">
      <w:start w:val="9"/>
      <w:numFmt w:val="bullet"/>
      <w:lvlText w:val=""/>
      <w:lvlJc w:val="left"/>
      <w:pPr>
        <w:ind w:left="7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5" w15:restartNumberingAfterBreak="0">
    <w:nsid w:val="39F23F7B"/>
    <w:multiLevelType w:val="hybridMultilevel"/>
    <w:tmpl w:val="1D6AD1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C44126"/>
    <w:multiLevelType w:val="hybridMultilevel"/>
    <w:tmpl w:val="7C4E4F02"/>
    <w:lvl w:ilvl="0" w:tplc="58426A6E">
      <w:start w:val="1"/>
      <w:numFmt w:val="decimal"/>
      <w:lvlText w:val="%1)"/>
      <w:lvlJc w:val="left"/>
      <w:pPr>
        <w:ind w:left="1781" w:hanging="9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7046C8"/>
    <w:multiLevelType w:val="hybridMultilevel"/>
    <w:tmpl w:val="55DE7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71396"/>
    <w:multiLevelType w:val="hybridMultilevel"/>
    <w:tmpl w:val="B1E8AEB6"/>
    <w:lvl w:ilvl="0" w:tplc="C8342B5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065132F"/>
    <w:multiLevelType w:val="hybridMultilevel"/>
    <w:tmpl w:val="57F6F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A5CBA"/>
    <w:multiLevelType w:val="hybridMultilevel"/>
    <w:tmpl w:val="57D29A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557958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927020">
    <w:abstractNumId w:val="11"/>
  </w:num>
  <w:num w:numId="3" w16cid:durableId="756294797">
    <w:abstractNumId w:val="15"/>
  </w:num>
  <w:num w:numId="4" w16cid:durableId="883104918">
    <w:abstractNumId w:val="8"/>
  </w:num>
  <w:num w:numId="5" w16cid:durableId="819927970">
    <w:abstractNumId w:val="3"/>
  </w:num>
  <w:num w:numId="6" w16cid:durableId="1836988999">
    <w:abstractNumId w:val="2"/>
  </w:num>
  <w:num w:numId="7" w16cid:durableId="1826583206">
    <w:abstractNumId w:val="1"/>
  </w:num>
  <w:num w:numId="8" w16cid:durableId="1299454853">
    <w:abstractNumId w:val="0"/>
  </w:num>
  <w:num w:numId="9" w16cid:durableId="1336955529">
    <w:abstractNumId w:val="9"/>
  </w:num>
  <w:num w:numId="10" w16cid:durableId="1168519018">
    <w:abstractNumId w:val="7"/>
  </w:num>
  <w:num w:numId="11" w16cid:durableId="41489166">
    <w:abstractNumId w:val="6"/>
  </w:num>
  <w:num w:numId="12" w16cid:durableId="1782458487">
    <w:abstractNumId w:val="5"/>
  </w:num>
  <w:num w:numId="13" w16cid:durableId="57439610">
    <w:abstractNumId w:val="4"/>
  </w:num>
  <w:num w:numId="14" w16cid:durableId="687100279">
    <w:abstractNumId w:val="13"/>
  </w:num>
  <w:num w:numId="15" w16cid:durableId="679508938">
    <w:abstractNumId w:val="20"/>
  </w:num>
  <w:num w:numId="16" w16cid:durableId="1429541286">
    <w:abstractNumId w:val="18"/>
  </w:num>
  <w:num w:numId="17" w16cid:durableId="1909807293">
    <w:abstractNumId w:val="12"/>
  </w:num>
  <w:num w:numId="18" w16cid:durableId="1784301968">
    <w:abstractNumId w:val="10"/>
  </w:num>
  <w:num w:numId="19" w16cid:durableId="965239998">
    <w:abstractNumId w:val="19"/>
  </w:num>
  <w:num w:numId="20" w16cid:durableId="1834947157">
    <w:abstractNumId w:val="17"/>
  </w:num>
  <w:num w:numId="21" w16cid:durableId="1898007530">
    <w:abstractNumId w:val="16"/>
  </w:num>
  <w:num w:numId="22" w16cid:durableId="768293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F8"/>
    <w:rsid w:val="00010ABC"/>
    <w:rsid w:val="000272B8"/>
    <w:rsid w:val="000362B0"/>
    <w:rsid w:val="00037FA9"/>
    <w:rsid w:val="0005689F"/>
    <w:rsid w:val="0006587F"/>
    <w:rsid w:val="00067591"/>
    <w:rsid w:val="00096031"/>
    <w:rsid w:val="000A3AD3"/>
    <w:rsid w:val="000A739B"/>
    <w:rsid w:val="000B50CE"/>
    <w:rsid w:val="000C6C8A"/>
    <w:rsid w:val="000E2A88"/>
    <w:rsid w:val="000E35C5"/>
    <w:rsid w:val="000E414C"/>
    <w:rsid w:val="000E7714"/>
    <w:rsid w:val="000E7BD7"/>
    <w:rsid w:val="000F78A9"/>
    <w:rsid w:val="00100182"/>
    <w:rsid w:val="00101A2F"/>
    <w:rsid w:val="00113F00"/>
    <w:rsid w:val="00137F4F"/>
    <w:rsid w:val="00140B19"/>
    <w:rsid w:val="00166B98"/>
    <w:rsid w:val="00183A19"/>
    <w:rsid w:val="00187D26"/>
    <w:rsid w:val="00190DE2"/>
    <w:rsid w:val="0019354A"/>
    <w:rsid w:val="001A0174"/>
    <w:rsid w:val="001A0F36"/>
    <w:rsid w:val="001B76B7"/>
    <w:rsid w:val="001C4B2D"/>
    <w:rsid w:val="001D3388"/>
    <w:rsid w:val="00202FC9"/>
    <w:rsid w:val="002068B6"/>
    <w:rsid w:val="00213151"/>
    <w:rsid w:val="002321F8"/>
    <w:rsid w:val="0023473F"/>
    <w:rsid w:val="00235041"/>
    <w:rsid w:val="00245164"/>
    <w:rsid w:val="0026799E"/>
    <w:rsid w:val="00282D37"/>
    <w:rsid w:val="00286514"/>
    <w:rsid w:val="00287A05"/>
    <w:rsid w:val="00292CF5"/>
    <w:rsid w:val="002A1DE3"/>
    <w:rsid w:val="002B354A"/>
    <w:rsid w:val="002B3820"/>
    <w:rsid w:val="002C164B"/>
    <w:rsid w:val="002C571A"/>
    <w:rsid w:val="002C61C6"/>
    <w:rsid w:val="002F07B7"/>
    <w:rsid w:val="002F15C2"/>
    <w:rsid w:val="002F7883"/>
    <w:rsid w:val="00321239"/>
    <w:rsid w:val="00325951"/>
    <w:rsid w:val="00334F05"/>
    <w:rsid w:val="00335B5D"/>
    <w:rsid w:val="00340D37"/>
    <w:rsid w:val="00342B74"/>
    <w:rsid w:val="00344765"/>
    <w:rsid w:val="00352182"/>
    <w:rsid w:val="003521EB"/>
    <w:rsid w:val="0035559F"/>
    <w:rsid w:val="00370E53"/>
    <w:rsid w:val="003802D8"/>
    <w:rsid w:val="00396C6B"/>
    <w:rsid w:val="003A13E1"/>
    <w:rsid w:val="003A3AFD"/>
    <w:rsid w:val="003C09DC"/>
    <w:rsid w:val="003C1A19"/>
    <w:rsid w:val="003C28D8"/>
    <w:rsid w:val="003C5956"/>
    <w:rsid w:val="003D0948"/>
    <w:rsid w:val="003D6848"/>
    <w:rsid w:val="003E1F6A"/>
    <w:rsid w:val="00410E8E"/>
    <w:rsid w:val="0041168B"/>
    <w:rsid w:val="00427E07"/>
    <w:rsid w:val="00471871"/>
    <w:rsid w:val="0047714F"/>
    <w:rsid w:val="004B46DC"/>
    <w:rsid w:val="004B5F0A"/>
    <w:rsid w:val="004B69A5"/>
    <w:rsid w:val="004C6CBA"/>
    <w:rsid w:val="004D084E"/>
    <w:rsid w:val="004D1683"/>
    <w:rsid w:val="004E5D53"/>
    <w:rsid w:val="004F1A3E"/>
    <w:rsid w:val="004F3BAD"/>
    <w:rsid w:val="004F47D7"/>
    <w:rsid w:val="00510562"/>
    <w:rsid w:val="00515C37"/>
    <w:rsid w:val="005213CC"/>
    <w:rsid w:val="005223E0"/>
    <w:rsid w:val="00524079"/>
    <w:rsid w:val="00526DF0"/>
    <w:rsid w:val="0053190B"/>
    <w:rsid w:val="00533722"/>
    <w:rsid w:val="005360E9"/>
    <w:rsid w:val="0054159E"/>
    <w:rsid w:val="00541D1E"/>
    <w:rsid w:val="005523A7"/>
    <w:rsid w:val="005661BE"/>
    <w:rsid w:val="00574AA3"/>
    <w:rsid w:val="00574CA5"/>
    <w:rsid w:val="00577684"/>
    <w:rsid w:val="005834EF"/>
    <w:rsid w:val="00583E33"/>
    <w:rsid w:val="00594EF5"/>
    <w:rsid w:val="005A1532"/>
    <w:rsid w:val="005A7600"/>
    <w:rsid w:val="005B15A8"/>
    <w:rsid w:val="005B6972"/>
    <w:rsid w:val="005D1F63"/>
    <w:rsid w:val="005D6EFE"/>
    <w:rsid w:val="005E6459"/>
    <w:rsid w:val="005E6F3B"/>
    <w:rsid w:val="005F2667"/>
    <w:rsid w:val="005F539F"/>
    <w:rsid w:val="00601528"/>
    <w:rsid w:val="00605BC5"/>
    <w:rsid w:val="00612F84"/>
    <w:rsid w:val="00621EBA"/>
    <w:rsid w:val="0062497F"/>
    <w:rsid w:val="00633DB4"/>
    <w:rsid w:val="006617E1"/>
    <w:rsid w:val="00670A80"/>
    <w:rsid w:val="006716B6"/>
    <w:rsid w:val="00684636"/>
    <w:rsid w:val="00687C25"/>
    <w:rsid w:val="006B0DFD"/>
    <w:rsid w:val="006B7CB0"/>
    <w:rsid w:val="006D59BF"/>
    <w:rsid w:val="006D7586"/>
    <w:rsid w:val="006E0A04"/>
    <w:rsid w:val="006F2643"/>
    <w:rsid w:val="00702C62"/>
    <w:rsid w:val="00736845"/>
    <w:rsid w:val="00745B52"/>
    <w:rsid w:val="00755FDB"/>
    <w:rsid w:val="00757008"/>
    <w:rsid w:val="00766D92"/>
    <w:rsid w:val="00781D75"/>
    <w:rsid w:val="007877A1"/>
    <w:rsid w:val="007A027B"/>
    <w:rsid w:val="007A6424"/>
    <w:rsid w:val="007B1C5E"/>
    <w:rsid w:val="007B510F"/>
    <w:rsid w:val="007C1981"/>
    <w:rsid w:val="007C370B"/>
    <w:rsid w:val="007C60C6"/>
    <w:rsid w:val="007E2420"/>
    <w:rsid w:val="007E7F6E"/>
    <w:rsid w:val="007F1C21"/>
    <w:rsid w:val="007F263F"/>
    <w:rsid w:val="007F47BE"/>
    <w:rsid w:val="007F5C2F"/>
    <w:rsid w:val="0081134C"/>
    <w:rsid w:val="0081300B"/>
    <w:rsid w:val="00821510"/>
    <w:rsid w:val="00823B0F"/>
    <w:rsid w:val="0082535F"/>
    <w:rsid w:val="0083295B"/>
    <w:rsid w:val="00840634"/>
    <w:rsid w:val="0085147B"/>
    <w:rsid w:val="00854CDA"/>
    <w:rsid w:val="0086125B"/>
    <w:rsid w:val="00863CA9"/>
    <w:rsid w:val="00871322"/>
    <w:rsid w:val="00876BE2"/>
    <w:rsid w:val="008871FE"/>
    <w:rsid w:val="008967E0"/>
    <w:rsid w:val="00896FDF"/>
    <w:rsid w:val="008A1E78"/>
    <w:rsid w:val="008A3ECA"/>
    <w:rsid w:val="008A585D"/>
    <w:rsid w:val="008C4D6C"/>
    <w:rsid w:val="008D0CCE"/>
    <w:rsid w:val="008D5CDB"/>
    <w:rsid w:val="008F2C3F"/>
    <w:rsid w:val="008F477E"/>
    <w:rsid w:val="00925631"/>
    <w:rsid w:val="00930771"/>
    <w:rsid w:val="00931E3C"/>
    <w:rsid w:val="0095169E"/>
    <w:rsid w:val="00976E6B"/>
    <w:rsid w:val="00984780"/>
    <w:rsid w:val="0099043D"/>
    <w:rsid w:val="00994A19"/>
    <w:rsid w:val="009B2619"/>
    <w:rsid w:val="009B44A3"/>
    <w:rsid w:val="009F0525"/>
    <w:rsid w:val="00A05648"/>
    <w:rsid w:val="00A162B8"/>
    <w:rsid w:val="00A253BA"/>
    <w:rsid w:val="00A306B9"/>
    <w:rsid w:val="00A764D6"/>
    <w:rsid w:val="00A943BE"/>
    <w:rsid w:val="00AA7B62"/>
    <w:rsid w:val="00AB2130"/>
    <w:rsid w:val="00AB64AA"/>
    <w:rsid w:val="00AE2D13"/>
    <w:rsid w:val="00AE3805"/>
    <w:rsid w:val="00AE389C"/>
    <w:rsid w:val="00AE7D07"/>
    <w:rsid w:val="00AF3A14"/>
    <w:rsid w:val="00AF4DD8"/>
    <w:rsid w:val="00B422A7"/>
    <w:rsid w:val="00B44FC5"/>
    <w:rsid w:val="00B50F75"/>
    <w:rsid w:val="00B57FB9"/>
    <w:rsid w:val="00B73611"/>
    <w:rsid w:val="00B82A10"/>
    <w:rsid w:val="00B879D2"/>
    <w:rsid w:val="00BB49B1"/>
    <w:rsid w:val="00BC07AC"/>
    <w:rsid w:val="00BC5D24"/>
    <w:rsid w:val="00BD2B94"/>
    <w:rsid w:val="00BD679F"/>
    <w:rsid w:val="00BD7634"/>
    <w:rsid w:val="00BE3016"/>
    <w:rsid w:val="00BE3A37"/>
    <w:rsid w:val="00BF662B"/>
    <w:rsid w:val="00BF754F"/>
    <w:rsid w:val="00C11B00"/>
    <w:rsid w:val="00C227F7"/>
    <w:rsid w:val="00C24138"/>
    <w:rsid w:val="00C34555"/>
    <w:rsid w:val="00C4242D"/>
    <w:rsid w:val="00C468B9"/>
    <w:rsid w:val="00C51394"/>
    <w:rsid w:val="00C53005"/>
    <w:rsid w:val="00C5793A"/>
    <w:rsid w:val="00C80B44"/>
    <w:rsid w:val="00C92103"/>
    <w:rsid w:val="00C92830"/>
    <w:rsid w:val="00C9373F"/>
    <w:rsid w:val="00CA0DE7"/>
    <w:rsid w:val="00CA3D21"/>
    <w:rsid w:val="00CB253C"/>
    <w:rsid w:val="00CC0DC6"/>
    <w:rsid w:val="00CC1A80"/>
    <w:rsid w:val="00CD3EDF"/>
    <w:rsid w:val="00CE1959"/>
    <w:rsid w:val="00CE468E"/>
    <w:rsid w:val="00CE6356"/>
    <w:rsid w:val="00CF2260"/>
    <w:rsid w:val="00CF4D11"/>
    <w:rsid w:val="00D032D4"/>
    <w:rsid w:val="00D40BA1"/>
    <w:rsid w:val="00D5315D"/>
    <w:rsid w:val="00D60D19"/>
    <w:rsid w:val="00D62CF8"/>
    <w:rsid w:val="00D75940"/>
    <w:rsid w:val="00D805BB"/>
    <w:rsid w:val="00D912BC"/>
    <w:rsid w:val="00DA0384"/>
    <w:rsid w:val="00DA6329"/>
    <w:rsid w:val="00DC2D3E"/>
    <w:rsid w:val="00DC646E"/>
    <w:rsid w:val="00DC7E6D"/>
    <w:rsid w:val="00DD198A"/>
    <w:rsid w:val="00DD6A4C"/>
    <w:rsid w:val="00E2463D"/>
    <w:rsid w:val="00E41F9F"/>
    <w:rsid w:val="00E421DC"/>
    <w:rsid w:val="00E4342B"/>
    <w:rsid w:val="00E46B77"/>
    <w:rsid w:val="00E50277"/>
    <w:rsid w:val="00E5385E"/>
    <w:rsid w:val="00E54C7D"/>
    <w:rsid w:val="00E57CD8"/>
    <w:rsid w:val="00E6483F"/>
    <w:rsid w:val="00E72AD7"/>
    <w:rsid w:val="00E73C61"/>
    <w:rsid w:val="00EB7541"/>
    <w:rsid w:val="00EB76CB"/>
    <w:rsid w:val="00EE18E6"/>
    <w:rsid w:val="00EF06F6"/>
    <w:rsid w:val="00F13140"/>
    <w:rsid w:val="00F14044"/>
    <w:rsid w:val="00F507AA"/>
    <w:rsid w:val="00F51A8D"/>
    <w:rsid w:val="00F53496"/>
    <w:rsid w:val="00F57719"/>
    <w:rsid w:val="00F65DDF"/>
    <w:rsid w:val="00F77315"/>
    <w:rsid w:val="00F8671E"/>
    <w:rsid w:val="00F971B7"/>
    <w:rsid w:val="00FA5710"/>
    <w:rsid w:val="00FB5895"/>
    <w:rsid w:val="00FB766B"/>
    <w:rsid w:val="00FC7E37"/>
    <w:rsid w:val="00FD4A5B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7EE3"/>
  <w15:docId w15:val="{79D4A9B5-FDBB-4986-A61B-968A9A5D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1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321F8"/>
    <w:pPr>
      <w:keepNext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321F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3">
    <w:name w:val="Body Text"/>
    <w:basedOn w:val="a"/>
    <w:link w:val="Char"/>
    <w:uiPriority w:val="99"/>
    <w:rsid w:val="002321F8"/>
    <w:pPr>
      <w:spacing w:after="120"/>
    </w:pPr>
  </w:style>
  <w:style w:type="character" w:customStyle="1" w:styleId="Char">
    <w:name w:val="Σώμα κειμένου Char"/>
    <w:link w:val="a3"/>
    <w:uiPriority w:val="99"/>
    <w:locked/>
    <w:rsid w:val="002321F8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rsid w:val="002321F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2321F8"/>
    <w:rPr>
      <w:rFonts w:ascii="Tahoma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1"/>
    <w:uiPriority w:val="99"/>
    <w:semiHidden/>
    <w:rsid w:val="00AB2130"/>
    <w:pPr>
      <w:spacing w:after="120"/>
      <w:ind w:left="283"/>
    </w:pPr>
  </w:style>
  <w:style w:type="character" w:customStyle="1" w:styleId="Char1">
    <w:name w:val="Σώμα κείμενου με εσοχή Char"/>
    <w:link w:val="a5"/>
    <w:uiPriority w:val="99"/>
    <w:semiHidden/>
    <w:locked/>
    <w:rsid w:val="00AB2130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99"/>
    <w:qFormat/>
    <w:rsid w:val="00BE3016"/>
    <w:pPr>
      <w:ind w:left="720"/>
      <w:contextualSpacing/>
    </w:pPr>
  </w:style>
  <w:style w:type="paragraph" w:styleId="3">
    <w:name w:val="Body Text 3"/>
    <w:basedOn w:val="a"/>
    <w:link w:val="3Char"/>
    <w:uiPriority w:val="99"/>
    <w:semiHidden/>
    <w:unhideWhenUsed/>
    <w:rsid w:val="003521EB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3521E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4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2022-05-12T05:49:00Z</cp:lastPrinted>
  <dcterms:created xsi:type="dcterms:W3CDTF">2024-04-05T09:41:00Z</dcterms:created>
  <dcterms:modified xsi:type="dcterms:W3CDTF">2024-04-05T10:50:00Z</dcterms:modified>
</cp:coreProperties>
</file>